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84E42" w14:textId="77777777" w:rsidR="00BB4914" w:rsidRDefault="00BB4914" w:rsidP="00BB4914">
      <w:pPr>
        <w:pStyle w:val="Heading1"/>
        <w:jc w:val="both"/>
      </w:pPr>
      <w:r>
        <w:t>Endoscopic Pituitary Surgery</w:t>
      </w:r>
    </w:p>
    <w:p w14:paraId="68FF123D" w14:textId="77777777" w:rsidR="00BB4914" w:rsidRPr="00A10328" w:rsidRDefault="00BB4914" w:rsidP="00BB4914">
      <w:pPr>
        <w:pStyle w:val="Heading2"/>
      </w:pPr>
      <w:r w:rsidRPr="00A10328">
        <w:t xml:space="preserve">About your condition </w:t>
      </w:r>
    </w:p>
    <w:p w14:paraId="1C6BAD51" w14:textId="77777777" w:rsidR="00BB4914" w:rsidRDefault="00BB4914" w:rsidP="00BB4914">
      <w:pPr>
        <w:pStyle w:val="Heading3"/>
      </w:pPr>
      <w:r w:rsidRPr="00A10328">
        <w:t xml:space="preserve">Where is the pituitary gland? </w:t>
      </w:r>
    </w:p>
    <w:p w14:paraId="69E4B944" w14:textId="77777777" w:rsidR="00BB4914" w:rsidRPr="00A10328" w:rsidRDefault="00BB4914" w:rsidP="00BB4914"/>
    <w:p w14:paraId="06A4526E" w14:textId="77777777" w:rsidR="00BB4914" w:rsidRPr="00A10328" w:rsidRDefault="00BB4914" w:rsidP="00BB4914">
      <w:pPr>
        <w:widowControl w:val="0"/>
        <w:autoSpaceDE w:val="0"/>
        <w:autoSpaceDN w:val="0"/>
        <w:adjustRightInd w:val="0"/>
        <w:spacing w:line="280" w:lineRule="atLeast"/>
        <w:rPr>
          <w:rFonts w:ascii="Arial" w:hAnsi="Arial" w:cs="Arial"/>
          <w:sz w:val="20"/>
          <w:szCs w:val="20"/>
        </w:rPr>
      </w:pPr>
      <w:r w:rsidRPr="00A10328">
        <w:rPr>
          <w:rFonts w:ascii="Arial" w:hAnsi="Arial" w:cs="Arial"/>
          <w:noProof/>
          <w:sz w:val="20"/>
          <w:szCs w:val="20"/>
        </w:rPr>
        <w:drawing>
          <wp:anchor distT="0" distB="0" distL="114300" distR="114300" simplePos="0" relativeHeight="251659264" behindDoc="0" locked="0" layoutInCell="1" allowOverlap="1" wp14:anchorId="510B2A22" wp14:editId="345C310B">
            <wp:simplePos x="0" y="0"/>
            <wp:positionH relativeFrom="column">
              <wp:align>left</wp:align>
            </wp:positionH>
            <wp:positionV relativeFrom="paragraph">
              <wp:posOffset>0</wp:posOffset>
            </wp:positionV>
            <wp:extent cx="2045335" cy="2214880"/>
            <wp:effectExtent l="0" t="0" r="1206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5335" cy="221488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8FAE893" w14:textId="77777777" w:rsidR="00BB4914" w:rsidRDefault="00BB4914" w:rsidP="00BB4914">
      <w:pPr>
        <w:spacing w:line="360" w:lineRule="auto"/>
      </w:pPr>
      <w:r>
        <w:rPr>
          <w:rFonts w:ascii="Arial" w:hAnsi="Arial" w:cs="Arial"/>
          <w:color w:val="454544"/>
          <w:sz w:val="20"/>
          <w:szCs w:val="20"/>
        </w:rPr>
        <w:t xml:space="preserve">The pituitary gland sits at the base of the brain in a small </w:t>
      </w:r>
      <w:proofErr w:type="spellStart"/>
      <w:r>
        <w:rPr>
          <w:rFonts w:ascii="Arial" w:hAnsi="Arial" w:cs="Arial"/>
          <w:color w:val="454544"/>
          <w:sz w:val="20"/>
          <w:szCs w:val="20"/>
        </w:rPr>
        <w:t>boney</w:t>
      </w:r>
      <w:proofErr w:type="spellEnd"/>
      <w:r>
        <w:rPr>
          <w:rFonts w:ascii="Arial" w:hAnsi="Arial" w:cs="Arial"/>
          <w:color w:val="454544"/>
          <w:sz w:val="20"/>
          <w:szCs w:val="20"/>
        </w:rPr>
        <w:t xml:space="preserve"> hollow.</w:t>
      </w:r>
      <w:r w:rsidRPr="00A10328">
        <w:rPr>
          <w:rFonts w:ascii="Arial" w:hAnsi="Arial" w:cs="Arial"/>
          <w:color w:val="454544"/>
          <w:sz w:val="20"/>
          <w:szCs w:val="20"/>
        </w:rPr>
        <w:t xml:space="preserve"> It’s </w:t>
      </w:r>
      <w:r>
        <w:rPr>
          <w:rFonts w:ascii="Arial" w:hAnsi="Arial" w:cs="Arial"/>
          <w:color w:val="454544"/>
          <w:sz w:val="20"/>
          <w:szCs w:val="20"/>
        </w:rPr>
        <w:t xml:space="preserve">normally about the size of a </w:t>
      </w:r>
      <w:r w:rsidRPr="00A10328">
        <w:rPr>
          <w:rFonts w:ascii="Arial" w:hAnsi="Arial" w:cs="Arial"/>
          <w:color w:val="454544"/>
          <w:sz w:val="20"/>
          <w:szCs w:val="20"/>
        </w:rPr>
        <w:t>bean (</w:t>
      </w:r>
      <w:proofErr w:type="spellStart"/>
      <w:r w:rsidRPr="00A10328">
        <w:rPr>
          <w:rFonts w:ascii="Arial" w:hAnsi="Arial" w:cs="Arial"/>
          <w:color w:val="454544"/>
          <w:sz w:val="20"/>
          <w:szCs w:val="20"/>
        </w:rPr>
        <w:t>approx</w:t>
      </w:r>
      <w:proofErr w:type="spellEnd"/>
      <w:r w:rsidRPr="00A10328">
        <w:rPr>
          <w:rFonts w:ascii="Arial" w:hAnsi="Arial" w:cs="Arial"/>
          <w:color w:val="454544"/>
          <w:sz w:val="20"/>
          <w:szCs w:val="20"/>
        </w:rPr>
        <w:t xml:space="preserve"> 1.5cm x 1.0</w:t>
      </w:r>
      <w:r>
        <w:rPr>
          <w:rFonts w:ascii="Arial" w:hAnsi="Arial" w:cs="Arial"/>
          <w:color w:val="454544"/>
          <w:sz w:val="20"/>
          <w:szCs w:val="20"/>
        </w:rPr>
        <w:t>cm) and weighs less than 0.75g</w:t>
      </w:r>
      <w:r w:rsidRPr="00A10328">
        <w:rPr>
          <w:rFonts w:ascii="Arial" w:hAnsi="Arial" w:cs="Arial"/>
          <w:color w:val="454544"/>
          <w:sz w:val="20"/>
          <w:szCs w:val="20"/>
        </w:rPr>
        <w:t>.</w:t>
      </w:r>
      <w:r>
        <w:rPr>
          <w:rFonts w:ascii="Arial" w:hAnsi="Arial" w:cs="Arial"/>
          <w:color w:val="454544"/>
          <w:sz w:val="20"/>
          <w:szCs w:val="20"/>
        </w:rPr>
        <w:t xml:space="preserve"> </w:t>
      </w:r>
      <w:r w:rsidRPr="00A10328">
        <w:rPr>
          <w:rFonts w:ascii="Arial" w:hAnsi="Arial" w:cs="Arial"/>
          <w:color w:val="454544"/>
          <w:sz w:val="20"/>
          <w:szCs w:val="20"/>
        </w:rPr>
        <w:t xml:space="preserve">A macro-adenoma is a tumour </w:t>
      </w:r>
      <w:r>
        <w:rPr>
          <w:rFonts w:ascii="Arial" w:hAnsi="Arial" w:cs="Arial"/>
          <w:color w:val="454544"/>
          <w:sz w:val="20"/>
          <w:szCs w:val="20"/>
        </w:rPr>
        <w:t>of 1cm or more</w:t>
      </w:r>
      <w:proofErr w:type="gramStart"/>
      <w:r>
        <w:rPr>
          <w:rFonts w:ascii="Arial" w:hAnsi="Arial" w:cs="Arial"/>
          <w:color w:val="454544"/>
          <w:sz w:val="20"/>
          <w:szCs w:val="20"/>
        </w:rPr>
        <w:t xml:space="preserve">, </w:t>
      </w:r>
      <w:r w:rsidRPr="00A10328">
        <w:rPr>
          <w:rFonts w:ascii="Arial" w:hAnsi="Arial" w:cs="Arial"/>
          <w:color w:val="454544"/>
          <w:sz w:val="20"/>
          <w:szCs w:val="20"/>
        </w:rPr>
        <w:t xml:space="preserve"> a</w:t>
      </w:r>
      <w:proofErr w:type="gramEnd"/>
      <w:r w:rsidRPr="00A10328">
        <w:rPr>
          <w:rFonts w:ascii="Arial" w:hAnsi="Arial" w:cs="Arial"/>
          <w:color w:val="454544"/>
          <w:sz w:val="20"/>
          <w:szCs w:val="20"/>
        </w:rPr>
        <w:t xml:space="preserve"> micro-adenoma is a tumour </w:t>
      </w:r>
      <w:r>
        <w:rPr>
          <w:rFonts w:ascii="Arial" w:hAnsi="Arial" w:cs="Arial"/>
          <w:color w:val="454544"/>
          <w:sz w:val="20"/>
          <w:szCs w:val="20"/>
        </w:rPr>
        <w:t xml:space="preserve">smaller than </w:t>
      </w:r>
      <w:r w:rsidRPr="00A10328">
        <w:rPr>
          <w:rFonts w:ascii="Arial" w:hAnsi="Arial" w:cs="Arial"/>
          <w:color w:val="454544"/>
          <w:sz w:val="20"/>
          <w:szCs w:val="20"/>
        </w:rPr>
        <w:t>1cm.</w:t>
      </w:r>
    </w:p>
    <w:p w14:paraId="7CB94C74" w14:textId="77777777" w:rsidR="00BB4914" w:rsidRDefault="00BB4914" w:rsidP="00BB4914"/>
    <w:p w14:paraId="6BB70469" w14:textId="77777777" w:rsidR="00BB4914" w:rsidRDefault="00BB4914" w:rsidP="00BB4914">
      <w:pPr>
        <w:widowControl w:val="0"/>
        <w:autoSpaceDE w:val="0"/>
        <w:autoSpaceDN w:val="0"/>
        <w:adjustRightInd w:val="0"/>
        <w:spacing w:after="240" w:line="340" w:lineRule="atLeast"/>
        <w:rPr>
          <w:rStyle w:val="Heading3Char"/>
        </w:rPr>
      </w:pPr>
    </w:p>
    <w:p w14:paraId="67311D2A" w14:textId="77777777" w:rsidR="00BB4914" w:rsidRDefault="00BB4914" w:rsidP="00BB4914">
      <w:pPr>
        <w:widowControl w:val="0"/>
        <w:autoSpaceDE w:val="0"/>
        <w:autoSpaceDN w:val="0"/>
        <w:adjustRightInd w:val="0"/>
        <w:spacing w:after="240" w:line="340" w:lineRule="atLeast"/>
        <w:rPr>
          <w:rStyle w:val="Heading3Char"/>
        </w:rPr>
      </w:pPr>
    </w:p>
    <w:p w14:paraId="12AD6B22" w14:textId="77777777" w:rsidR="00BB4914" w:rsidRDefault="00BB4914" w:rsidP="00BB4914">
      <w:pPr>
        <w:widowControl w:val="0"/>
        <w:autoSpaceDE w:val="0"/>
        <w:autoSpaceDN w:val="0"/>
        <w:adjustRightInd w:val="0"/>
        <w:spacing w:after="240" w:line="340" w:lineRule="atLeast"/>
        <w:rPr>
          <w:rStyle w:val="Heading3Char"/>
        </w:rPr>
      </w:pPr>
    </w:p>
    <w:p w14:paraId="6238B92F" w14:textId="77777777" w:rsidR="00BB4914" w:rsidRPr="00A10328" w:rsidRDefault="00BB4914" w:rsidP="00BB4914">
      <w:pPr>
        <w:widowControl w:val="0"/>
        <w:autoSpaceDE w:val="0"/>
        <w:autoSpaceDN w:val="0"/>
        <w:adjustRightInd w:val="0"/>
        <w:spacing w:after="240" w:line="340" w:lineRule="atLeast"/>
        <w:rPr>
          <w:rStyle w:val="Heading3Char"/>
        </w:rPr>
      </w:pPr>
      <w:r w:rsidRPr="00A10328">
        <w:rPr>
          <w:rStyle w:val="Heading3Char"/>
        </w:rPr>
        <w:t xml:space="preserve">What is the name of the operation and what does it do? </w:t>
      </w:r>
    </w:p>
    <w:p w14:paraId="3525339D" w14:textId="77777777" w:rsidR="00BB4914" w:rsidRPr="00A10328" w:rsidRDefault="00BB4914" w:rsidP="00BB4914">
      <w:pPr>
        <w:widowControl w:val="0"/>
        <w:autoSpaceDE w:val="0"/>
        <w:autoSpaceDN w:val="0"/>
        <w:adjustRightInd w:val="0"/>
        <w:spacing w:after="240" w:line="340" w:lineRule="atLeast"/>
        <w:rPr>
          <w:rFonts w:ascii="Arial" w:hAnsi="Arial" w:cs="Arial"/>
          <w:sz w:val="20"/>
          <w:szCs w:val="20"/>
        </w:rPr>
      </w:pPr>
      <w:r w:rsidRPr="00A10328">
        <w:rPr>
          <w:rFonts w:ascii="Arial" w:hAnsi="Arial" w:cs="Arial"/>
          <w:color w:val="454544"/>
          <w:sz w:val="20"/>
          <w:szCs w:val="20"/>
        </w:rPr>
        <w:t xml:space="preserve">It’s most commonly referred to as an </w:t>
      </w:r>
      <w:r w:rsidRPr="00A10328">
        <w:rPr>
          <w:rFonts w:ascii="Arial" w:hAnsi="Arial" w:cs="Arial"/>
          <w:i/>
          <w:color w:val="454544"/>
          <w:sz w:val="20"/>
          <w:szCs w:val="20"/>
        </w:rPr>
        <w:t>endoscopic pituitary</w:t>
      </w:r>
      <w:r w:rsidRPr="00A10328">
        <w:rPr>
          <w:rFonts w:ascii="Arial" w:hAnsi="Arial" w:cs="Arial"/>
          <w:color w:val="454544"/>
          <w:sz w:val="20"/>
          <w:szCs w:val="20"/>
        </w:rPr>
        <w:t xml:space="preserve"> operation and it’s designed to remove a tumour from the pituitary gland using a small camera attached to a tube – an endoscope. </w:t>
      </w:r>
    </w:p>
    <w:p w14:paraId="6F39EB51" w14:textId="77777777" w:rsidR="00BB4914" w:rsidRDefault="00BB4914" w:rsidP="00BB4914">
      <w:pPr>
        <w:widowControl w:val="0"/>
        <w:autoSpaceDE w:val="0"/>
        <w:autoSpaceDN w:val="0"/>
        <w:adjustRightInd w:val="0"/>
        <w:spacing w:after="240" w:line="340" w:lineRule="atLeast"/>
        <w:rPr>
          <w:rFonts w:ascii="Arial" w:hAnsi="Arial" w:cs="Arial"/>
          <w:color w:val="454544"/>
          <w:sz w:val="20"/>
          <w:szCs w:val="20"/>
        </w:rPr>
      </w:pPr>
      <w:r w:rsidRPr="00A10328">
        <w:rPr>
          <w:rFonts w:ascii="Arial" w:hAnsi="Arial" w:cs="Arial"/>
          <w:color w:val="454544"/>
          <w:sz w:val="20"/>
          <w:szCs w:val="20"/>
        </w:rPr>
        <w:t xml:space="preserve">The full name of the operation is </w:t>
      </w:r>
      <w:r w:rsidRPr="00A10328">
        <w:rPr>
          <w:rFonts w:ascii="Arial" w:hAnsi="Arial" w:cs="Arial"/>
          <w:b/>
          <w:color w:val="454544"/>
          <w:sz w:val="20"/>
          <w:szCs w:val="20"/>
        </w:rPr>
        <w:t xml:space="preserve">endoscopic </w:t>
      </w:r>
      <w:proofErr w:type="spellStart"/>
      <w:r w:rsidRPr="00A10328">
        <w:rPr>
          <w:rFonts w:ascii="Arial" w:hAnsi="Arial" w:cs="Arial"/>
          <w:b/>
          <w:color w:val="454544"/>
          <w:sz w:val="20"/>
          <w:szCs w:val="20"/>
        </w:rPr>
        <w:t>endonasal</w:t>
      </w:r>
      <w:proofErr w:type="spellEnd"/>
      <w:r w:rsidRPr="00A10328">
        <w:rPr>
          <w:rFonts w:ascii="Arial" w:hAnsi="Arial" w:cs="Arial"/>
          <w:b/>
          <w:color w:val="454544"/>
          <w:sz w:val="20"/>
          <w:szCs w:val="20"/>
        </w:rPr>
        <w:t xml:space="preserve"> </w:t>
      </w:r>
      <w:proofErr w:type="spellStart"/>
      <w:r w:rsidRPr="00A10328">
        <w:rPr>
          <w:rFonts w:ascii="Arial" w:hAnsi="Arial" w:cs="Arial"/>
          <w:b/>
          <w:color w:val="454544"/>
          <w:sz w:val="20"/>
          <w:szCs w:val="20"/>
        </w:rPr>
        <w:t>transsphenoidal</w:t>
      </w:r>
      <w:proofErr w:type="spellEnd"/>
      <w:r w:rsidRPr="00A10328">
        <w:rPr>
          <w:rFonts w:ascii="Arial" w:hAnsi="Arial" w:cs="Arial"/>
          <w:b/>
          <w:color w:val="454544"/>
          <w:sz w:val="20"/>
          <w:szCs w:val="20"/>
        </w:rPr>
        <w:t xml:space="preserve"> decompression.</w:t>
      </w:r>
    </w:p>
    <w:p w14:paraId="1C05881A" w14:textId="77777777" w:rsidR="00BB4914" w:rsidRDefault="00BB4914" w:rsidP="00BB4914">
      <w:pPr>
        <w:widowControl w:val="0"/>
        <w:autoSpaceDE w:val="0"/>
        <w:autoSpaceDN w:val="0"/>
        <w:adjustRightInd w:val="0"/>
        <w:spacing w:after="240" w:line="340" w:lineRule="atLeast"/>
        <w:rPr>
          <w:rFonts w:ascii="Arial" w:hAnsi="Arial" w:cs="Arial"/>
          <w:color w:val="454544"/>
          <w:sz w:val="20"/>
          <w:szCs w:val="20"/>
        </w:rPr>
      </w:pPr>
      <w:r w:rsidRPr="00A10328">
        <w:rPr>
          <w:rFonts w:ascii="Arial" w:hAnsi="Arial" w:cs="Arial"/>
          <w:b/>
          <w:bCs/>
          <w:sz w:val="20"/>
          <w:szCs w:val="20"/>
        </w:rPr>
        <w:t xml:space="preserve">Endoscopic </w:t>
      </w:r>
      <w:r w:rsidRPr="00A10328">
        <w:rPr>
          <w:rFonts w:ascii="Arial" w:hAnsi="Arial" w:cs="Arial"/>
          <w:color w:val="454544"/>
          <w:sz w:val="20"/>
          <w:szCs w:val="20"/>
        </w:rPr>
        <w:t>– using an endoscope as a visualising</w:t>
      </w:r>
      <w:r>
        <w:rPr>
          <w:rFonts w:ascii="Arial" w:hAnsi="Arial" w:cs="Arial"/>
          <w:color w:val="454544"/>
          <w:sz w:val="20"/>
          <w:szCs w:val="20"/>
        </w:rPr>
        <w:t xml:space="preserve"> tool</w:t>
      </w:r>
    </w:p>
    <w:p w14:paraId="1B4302B9" w14:textId="77777777" w:rsidR="00BB4914" w:rsidRPr="00A10328" w:rsidRDefault="00BB4914" w:rsidP="00BB4914">
      <w:pPr>
        <w:widowControl w:val="0"/>
        <w:autoSpaceDE w:val="0"/>
        <w:autoSpaceDN w:val="0"/>
        <w:adjustRightInd w:val="0"/>
        <w:spacing w:after="240" w:line="340" w:lineRule="atLeast"/>
        <w:rPr>
          <w:rFonts w:ascii="Arial" w:hAnsi="Arial" w:cs="Arial"/>
          <w:sz w:val="20"/>
          <w:szCs w:val="20"/>
        </w:rPr>
      </w:pPr>
      <w:proofErr w:type="spellStart"/>
      <w:r w:rsidRPr="00A10328">
        <w:rPr>
          <w:rFonts w:ascii="Arial" w:hAnsi="Arial" w:cs="Arial"/>
          <w:b/>
          <w:bCs/>
          <w:sz w:val="20"/>
          <w:szCs w:val="20"/>
        </w:rPr>
        <w:t>Endonasal</w:t>
      </w:r>
      <w:proofErr w:type="spellEnd"/>
      <w:r w:rsidRPr="00A10328">
        <w:rPr>
          <w:rFonts w:ascii="Arial" w:hAnsi="Arial" w:cs="Arial"/>
          <w:b/>
          <w:bCs/>
          <w:sz w:val="20"/>
          <w:szCs w:val="20"/>
        </w:rPr>
        <w:t xml:space="preserve"> </w:t>
      </w:r>
      <w:r w:rsidRPr="00A10328">
        <w:rPr>
          <w:rFonts w:ascii="Arial" w:hAnsi="Arial" w:cs="Arial"/>
          <w:color w:val="454544"/>
          <w:sz w:val="20"/>
          <w:szCs w:val="20"/>
        </w:rPr>
        <w:t xml:space="preserve">– making use of nostrils for access </w:t>
      </w:r>
    </w:p>
    <w:p w14:paraId="74CC2C4D" w14:textId="77777777" w:rsidR="00BB4914" w:rsidRDefault="00BB4914" w:rsidP="00BB4914">
      <w:pPr>
        <w:widowControl w:val="0"/>
        <w:autoSpaceDE w:val="0"/>
        <w:autoSpaceDN w:val="0"/>
        <w:adjustRightInd w:val="0"/>
        <w:spacing w:after="240" w:line="340" w:lineRule="atLeast"/>
        <w:rPr>
          <w:rFonts w:ascii="Arial" w:hAnsi="Arial" w:cs="Arial"/>
          <w:color w:val="454544"/>
          <w:sz w:val="20"/>
          <w:szCs w:val="20"/>
        </w:rPr>
      </w:pPr>
      <w:proofErr w:type="spellStart"/>
      <w:r w:rsidRPr="00A10328">
        <w:rPr>
          <w:rFonts w:ascii="Arial" w:hAnsi="Arial" w:cs="Arial"/>
          <w:b/>
          <w:bCs/>
          <w:sz w:val="20"/>
          <w:szCs w:val="20"/>
        </w:rPr>
        <w:t>Transsphenoidal</w:t>
      </w:r>
      <w:proofErr w:type="spellEnd"/>
      <w:r w:rsidRPr="00A10328">
        <w:rPr>
          <w:rFonts w:ascii="Arial" w:hAnsi="Arial" w:cs="Arial"/>
          <w:b/>
          <w:bCs/>
          <w:sz w:val="20"/>
          <w:szCs w:val="20"/>
        </w:rPr>
        <w:t xml:space="preserve"> </w:t>
      </w:r>
      <w:r w:rsidRPr="00A10328">
        <w:rPr>
          <w:rFonts w:ascii="Arial" w:hAnsi="Arial" w:cs="Arial"/>
          <w:color w:val="454544"/>
          <w:sz w:val="20"/>
          <w:szCs w:val="20"/>
        </w:rPr>
        <w:t xml:space="preserve">– across the cavity at the back of nose </w:t>
      </w:r>
    </w:p>
    <w:p w14:paraId="57CC6F8C" w14:textId="77777777" w:rsidR="00BB4914" w:rsidRPr="00004EEF" w:rsidRDefault="00BB4914" w:rsidP="00BB4914">
      <w:pPr>
        <w:widowControl w:val="0"/>
        <w:autoSpaceDE w:val="0"/>
        <w:autoSpaceDN w:val="0"/>
        <w:adjustRightInd w:val="0"/>
        <w:spacing w:after="240" w:line="340" w:lineRule="atLeast"/>
        <w:rPr>
          <w:rFonts w:ascii="Arial" w:hAnsi="Arial" w:cs="Arial"/>
          <w:sz w:val="20"/>
          <w:szCs w:val="20"/>
        </w:rPr>
      </w:pPr>
      <w:r w:rsidRPr="00A10328">
        <w:rPr>
          <w:rFonts w:ascii="Arial" w:hAnsi="Arial" w:cs="Arial"/>
          <w:b/>
          <w:bCs/>
          <w:sz w:val="20"/>
          <w:szCs w:val="20"/>
        </w:rPr>
        <w:t xml:space="preserve">Decompression </w:t>
      </w:r>
      <w:r w:rsidRPr="00A10328">
        <w:rPr>
          <w:rFonts w:ascii="Arial" w:hAnsi="Arial" w:cs="Arial"/>
          <w:color w:val="454544"/>
          <w:sz w:val="20"/>
          <w:szCs w:val="20"/>
        </w:rPr>
        <w:t xml:space="preserve">(or removal) </w:t>
      </w:r>
    </w:p>
    <w:p w14:paraId="3CDC3BBB" w14:textId="77777777" w:rsidR="00BB4914" w:rsidRDefault="00BB4914">
      <w:pPr>
        <w:rPr>
          <w:rFonts w:asciiTheme="majorHAnsi" w:eastAsiaTheme="majorEastAsia" w:hAnsiTheme="majorHAnsi" w:cstheme="majorBidi"/>
          <w:b/>
          <w:bCs/>
          <w:color w:val="4F81BD" w:themeColor="accent1"/>
          <w:lang w:val="en-US" w:eastAsia="en-US"/>
        </w:rPr>
      </w:pPr>
      <w:r>
        <w:br w:type="page"/>
      </w:r>
    </w:p>
    <w:p w14:paraId="58E02526" w14:textId="3A8935A8" w:rsidR="00BB4914" w:rsidRPr="00A10328" w:rsidRDefault="00BB4914" w:rsidP="00BB4914">
      <w:pPr>
        <w:pStyle w:val="Heading3"/>
      </w:pPr>
      <w:r w:rsidRPr="00A10328">
        <w:lastRenderedPageBreak/>
        <w:t xml:space="preserve">What is a benign </w:t>
      </w:r>
      <w:proofErr w:type="spellStart"/>
      <w:r w:rsidRPr="00A10328">
        <w:t>tumour</w:t>
      </w:r>
      <w:proofErr w:type="spellEnd"/>
      <w:r w:rsidRPr="00A10328">
        <w:t xml:space="preserve">? </w:t>
      </w:r>
    </w:p>
    <w:p w14:paraId="67EC5CA2" w14:textId="77777777" w:rsidR="00BB4914" w:rsidRDefault="00BB4914" w:rsidP="00BB4914">
      <w:pPr>
        <w:widowControl w:val="0"/>
        <w:autoSpaceDE w:val="0"/>
        <w:autoSpaceDN w:val="0"/>
        <w:adjustRightInd w:val="0"/>
        <w:spacing w:after="240" w:line="340" w:lineRule="atLeast"/>
        <w:rPr>
          <w:rFonts w:ascii="Arial" w:hAnsi="Arial" w:cs="Arial"/>
          <w:color w:val="454544"/>
          <w:sz w:val="20"/>
          <w:szCs w:val="20"/>
        </w:rPr>
      </w:pPr>
      <w:r w:rsidRPr="00A10328">
        <w:rPr>
          <w:rFonts w:ascii="Arial" w:hAnsi="Arial" w:cs="Arial"/>
          <w:color w:val="454544"/>
          <w:sz w:val="20"/>
          <w:szCs w:val="20"/>
        </w:rPr>
        <w:t>The majority of pituitary tumours (also known as pituitary adenomas) are benign, which means they’re non-cancerous and won’t spread to other parts of the body. They only become troublesome if they grow large enough to press on the surrounding areas such as the optic nerves, or if they start to affect your hormone levels. We do occasionally see other types of tumours in the pituitary gland but as these are s</w:t>
      </w:r>
      <w:r>
        <w:rPr>
          <w:rFonts w:ascii="Arial" w:hAnsi="Arial" w:cs="Arial"/>
          <w:color w:val="454544"/>
          <w:sz w:val="20"/>
          <w:szCs w:val="20"/>
        </w:rPr>
        <w:t xml:space="preserve">o rare, they will be discussed </w:t>
      </w:r>
      <w:r w:rsidRPr="00A10328">
        <w:rPr>
          <w:rFonts w:ascii="Arial" w:hAnsi="Arial" w:cs="Arial"/>
          <w:color w:val="454544"/>
          <w:sz w:val="20"/>
          <w:szCs w:val="20"/>
        </w:rPr>
        <w:t>on an individual basis</w:t>
      </w:r>
      <w:r>
        <w:rPr>
          <w:rFonts w:ascii="Arial" w:hAnsi="Arial" w:cs="Arial"/>
          <w:color w:val="454544"/>
          <w:sz w:val="20"/>
          <w:szCs w:val="20"/>
        </w:rPr>
        <w:t>.</w:t>
      </w:r>
    </w:p>
    <w:p w14:paraId="5DF83333" w14:textId="71AA9BAC" w:rsidR="00BB4914" w:rsidRPr="00BB4914" w:rsidRDefault="00BB4914" w:rsidP="00BB4914">
      <w:pPr>
        <w:pStyle w:val="Heading3"/>
        <w:rPr>
          <w:rFonts w:ascii="Arial" w:hAnsi="Arial" w:cs="Arial"/>
          <w:sz w:val="20"/>
          <w:szCs w:val="20"/>
        </w:rPr>
      </w:pPr>
      <w:r w:rsidRPr="00A10328">
        <w:t xml:space="preserve">What types of pituitary </w:t>
      </w:r>
      <w:proofErr w:type="spellStart"/>
      <w:r w:rsidRPr="00A10328">
        <w:t>tumours</w:t>
      </w:r>
      <w:proofErr w:type="spellEnd"/>
      <w:r w:rsidRPr="00A10328">
        <w:t xml:space="preserve"> are there and how are they treated? </w:t>
      </w:r>
    </w:p>
    <w:p w14:paraId="15D1224B" w14:textId="77777777" w:rsidR="00BB4914" w:rsidRPr="00A10328" w:rsidRDefault="00BB4914" w:rsidP="00BB4914">
      <w:pPr>
        <w:widowControl w:val="0"/>
        <w:autoSpaceDE w:val="0"/>
        <w:autoSpaceDN w:val="0"/>
        <w:adjustRightInd w:val="0"/>
        <w:spacing w:after="240" w:line="340" w:lineRule="atLeast"/>
        <w:rPr>
          <w:rFonts w:ascii="Arial" w:hAnsi="Arial" w:cs="Arial"/>
          <w:sz w:val="20"/>
          <w:szCs w:val="20"/>
        </w:rPr>
      </w:pPr>
      <w:r w:rsidRPr="00A10328">
        <w:rPr>
          <w:rFonts w:ascii="Arial" w:hAnsi="Arial" w:cs="Arial"/>
          <w:color w:val="454544"/>
          <w:sz w:val="20"/>
          <w:szCs w:val="20"/>
        </w:rPr>
        <w:t xml:space="preserve">Pituitary tumours </w:t>
      </w:r>
      <w:r>
        <w:rPr>
          <w:rFonts w:ascii="Arial" w:hAnsi="Arial" w:cs="Arial"/>
          <w:color w:val="454544"/>
          <w:sz w:val="20"/>
          <w:szCs w:val="20"/>
        </w:rPr>
        <w:t>have</w:t>
      </w:r>
      <w:r w:rsidRPr="00A10328">
        <w:rPr>
          <w:rFonts w:ascii="Arial" w:hAnsi="Arial" w:cs="Arial"/>
          <w:color w:val="454544"/>
          <w:sz w:val="20"/>
          <w:szCs w:val="20"/>
        </w:rPr>
        <w:t xml:space="preserve"> two categories: </w:t>
      </w:r>
    </w:p>
    <w:p w14:paraId="131D46E7" w14:textId="77777777" w:rsidR="00BB4914" w:rsidRPr="00A10328" w:rsidRDefault="00BB4914" w:rsidP="00BB4914">
      <w:pPr>
        <w:widowControl w:val="0"/>
        <w:autoSpaceDE w:val="0"/>
        <w:autoSpaceDN w:val="0"/>
        <w:adjustRightInd w:val="0"/>
        <w:spacing w:after="240" w:line="340" w:lineRule="atLeast"/>
        <w:rPr>
          <w:rFonts w:ascii="Arial" w:hAnsi="Arial" w:cs="Arial"/>
          <w:sz w:val="20"/>
          <w:szCs w:val="20"/>
        </w:rPr>
      </w:pPr>
      <w:r w:rsidRPr="00A10328">
        <w:rPr>
          <w:rFonts w:ascii="Arial" w:hAnsi="Arial" w:cs="Arial"/>
          <w:color w:val="454544"/>
          <w:sz w:val="20"/>
          <w:szCs w:val="20"/>
        </w:rPr>
        <w:t xml:space="preserve">1. </w:t>
      </w:r>
      <w:r w:rsidRPr="00A10328">
        <w:rPr>
          <w:rFonts w:ascii="Arial" w:hAnsi="Arial" w:cs="Arial"/>
          <w:b/>
          <w:bCs/>
          <w:sz w:val="20"/>
          <w:szCs w:val="20"/>
        </w:rPr>
        <w:t xml:space="preserve">Non-secreting pituitary tumours </w:t>
      </w:r>
      <w:r w:rsidRPr="00A10328">
        <w:rPr>
          <w:rFonts w:ascii="Arial" w:hAnsi="Arial" w:cs="Arial"/>
          <w:color w:val="454544"/>
          <w:sz w:val="20"/>
          <w:szCs w:val="20"/>
        </w:rPr>
        <w:t xml:space="preserve">tend to press on the pituitary gland, preventing it from working effectively. If they grow large enough to press on the optic nerves (just above the pituitary gland) then they can also affect your eyesight. They do not release any hormones into the blood. An operation is usually required to relieve this pressure and we may do it urgently if your vision is badly affected. </w:t>
      </w:r>
    </w:p>
    <w:p w14:paraId="6535D379" w14:textId="77777777" w:rsidR="00BB4914" w:rsidRPr="00A10328" w:rsidRDefault="00BB4914" w:rsidP="00BB4914">
      <w:pPr>
        <w:widowControl w:val="0"/>
        <w:autoSpaceDE w:val="0"/>
        <w:autoSpaceDN w:val="0"/>
        <w:adjustRightInd w:val="0"/>
        <w:spacing w:after="240" w:line="340" w:lineRule="atLeast"/>
        <w:rPr>
          <w:rFonts w:ascii="Arial" w:hAnsi="Arial" w:cs="Arial"/>
          <w:sz w:val="20"/>
          <w:szCs w:val="20"/>
        </w:rPr>
      </w:pPr>
      <w:r w:rsidRPr="00A10328">
        <w:rPr>
          <w:rFonts w:ascii="Arial" w:hAnsi="Arial" w:cs="Arial"/>
          <w:color w:val="454544"/>
          <w:sz w:val="20"/>
          <w:szCs w:val="20"/>
        </w:rPr>
        <w:t xml:space="preserve">2. </w:t>
      </w:r>
      <w:r w:rsidRPr="00A10328">
        <w:rPr>
          <w:rFonts w:ascii="Arial" w:hAnsi="Arial" w:cs="Arial"/>
          <w:b/>
          <w:bCs/>
          <w:sz w:val="20"/>
          <w:szCs w:val="20"/>
        </w:rPr>
        <w:t xml:space="preserve">Secreting pituitary tumours </w:t>
      </w:r>
      <w:r w:rsidRPr="00A10328">
        <w:rPr>
          <w:rFonts w:ascii="Arial" w:hAnsi="Arial" w:cs="Arial"/>
          <w:color w:val="454544"/>
          <w:sz w:val="20"/>
          <w:szCs w:val="20"/>
        </w:rPr>
        <w:t xml:space="preserve">cause high hormone levels in the blood. They can also grow large enough to press on the optic nerves, but they are usually diagnosed before they get to that point. </w:t>
      </w:r>
    </w:p>
    <w:p w14:paraId="5CFEB4B4" w14:textId="77777777" w:rsidR="00BB4914" w:rsidRDefault="00BB4914" w:rsidP="00BB4914">
      <w:pPr>
        <w:widowControl w:val="0"/>
        <w:autoSpaceDE w:val="0"/>
        <w:autoSpaceDN w:val="0"/>
        <w:adjustRightInd w:val="0"/>
        <w:spacing w:after="240" w:line="340" w:lineRule="atLeast"/>
        <w:rPr>
          <w:rFonts w:ascii="Arial" w:hAnsi="Arial" w:cs="Arial"/>
          <w:color w:val="454544"/>
          <w:sz w:val="20"/>
          <w:szCs w:val="20"/>
        </w:rPr>
      </w:pPr>
      <w:r>
        <w:rPr>
          <w:rFonts w:ascii="Arial" w:hAnsi="Arial" w:cs="Arial"/>
          <w:color w:val="454544"/>
          <w:sz w:val="20"/>
          <w:szCs w:val="20"/>
        </w:rPr>
        <w:t>The most common types are:</w:t>
      </w:r>
    </w:p>
    <w:p w14:paraId="32673EE0" w14:textId="77777777" w:rsidR="00BB4914" w:rsidRPr="00D464CC" w:rsidRDefault="00BB4914" w:rsidP="00BB4914">
      <w:pPr>
        <w:pStyle w:val="ListParagraph"/>
        <w:widowControl w:val="0"/>
        <w:numPr>
          <w:ilvl w:val="0"/>
          <w:numId w:val="3"/>
        </w:numPr>
        <w:autoSpaceDE w:val="0"/>
        <w:autoSpaceDN w:val="0"/>
        <w:adjustRightInd w:val="0"/>
        <w:spacing w:after="240" w:line="340" w:lineRule="atLeast"/>
        <w:rPr>
          <w:rFonts w:ascii="Arial" w:hAnsi="Arial" w:cs="Arial"/>
          <w:sz w:val="20"/>
          <w:szCs w:val="20"/>
        </w:rPr>
      </w:pPr>
      <w:r w:rsidRPr="00D464CC">
        <w:rPr>
          <w:rFonts w:ascii="Arial" w:hAnsi="Arial" w:cs="Arial"/>
          <w:b/>
          <w:bCs/>
          <w:sz w:val="20"/>
          <w:szCs w:val="20"/>
        </w:rPr>
        <w:t xml:space="preserve">Prolactin secreting </w:t>
      </w:r>
      <w:proofErr w:type="spellStart"/>
      <w:r w:rsidRPr="00D464CC">
        <w:rPr>
          <w:rFonts w:ascii="Arial" w:hAnsi="Arial" w:cs="Arial"/>
          <w:b/>
          <w:bCs/>
          <w:sz w:val="20"/>
          <w:szCs w:val="20"/>
        </w:rPr>
        <w:t>tumour</w:t>
      </w:r>
      <w:proofErr w:type="spellEnd"/>
      <w:r w:rsidRPr="00D464CC">
        <w:rPr>
          <w:rFonts w:ascii="Arial" w:hAnsi="Arial" w:cs="Arial"/>
          <w:b/>
          <w:bCs/>
          <w:sz w:val="20"/>
          <w:szCs w:val="20"/>
        </w:rPr>
        <w:t xml:space="preserve"> </w:t>
      </w:r>
      <w:r w:rsidRPr="00D464CC">
        <w:rPr>
          <w:rFonts w:ascii="Arial" w:hAnsi="Arial" w:cs="Arial"/>
          <w:color w:val="454544"/>
          <w:sz w:val="20"/>
          <w:szCs w:val="20"/>
        </w:rPr>
        <w:t xml:space="preserve">– these are </w:t>
      </w:r>
      <w:proofErr w:type="spellStart"/>
      <w:r w:rsidRPr="00D464CC">
        <w:rPr>
          <w:rFonts w:ascii="Arial" w:hAnsi="Arial" w:cs="Arial"/>
          <w:color w:val="454544"/>
          <w:sz w:val="20"/>
          <w:szCs w:val="20"/>
        </w:rPr>
        <w:t>caled</w:t>
      </w:r>
      <w:proofErr w:type="spellEnd"/>
      <w:r w:rsidRPr="00D464CC">
        <w:rPr>
          <w:rFonts w:ascii="Arial" w:hAnsi="Arial" w:cs="Arial"/>
          <w:color w:val="454544"/>
          <w:sz w:val="20"/>
          <w:szCs w:val="20"/>
        </w:rPr>
        <w:t xml:space="preserve"> </w:t>
      </w:r>
      <w:proofErr w:type="spellStart"/>
      <w:r w:rsidRPr="00D464CC">
        <w:rPr>
          <w:rFonts w:ascii="Arial" w:hAnsi="Arial" w:cs="Arial"/>
          <w:color w:val="454544"/>
          <w:sz w:val="20"/>
          <w:szCs w:val="20"/>
        </w:rPr>
        <w:t>prolactinoma</w:t>
      </w:r>
      <w:proofErr w:type="spellEnd"/>
      <w:r w:rsidRPr="00D464CC">
        <w:rPr>
          <w:rFonts w:ascii="Arial" w:hAnsi="Arial" w:cs="Arial"/>
          <w:color w:val="454544"/>
          <w:sz w:val="20"/>
          <w:szCs w:val="20"/>
        </w:rPr>
        <w:t xml:space="preserve">. This can usually be treated effectively with medications instead of an operation. A blood test can help identify its presence. </w:t>
      </w:r>
    </w:p>
    <w:p w14:paraId="3DE3D6EA" w14:textId="77777777" w:rsidR="00BB4914" w:rsidRPr="00D464CC" w:rsidRDefault="00BB4914" w:rsidP="00BB4914">
      <w:pPr>
        <w:pStyle w:val="ListParagraph"/>
        <w:widowControl w:val="0"/>
        <w:numPr>
          <w:ilvl w:val="0"/>
          <w:numId w:val="3"/>
        </w:numPr>
        <w:autoSpaceDE w:val="0"/>
        <w:autoSpaceDN w:val="0"/>
        <w:adjustRightInd w:val="0"/>
        <w:spacing w:after="240" w:line="340" w:lineRule="atLeast"/>
        <w:rPr>
          <w:rFonts w:ascii="Arial" w:hAnsi="Arial" w:cs="Arial"/>
          <w:sz w:val="20"/>
          <w:szCs w:val="20"/>
        </w:rPr>
      </w:pPr>
      <w:r w:rsidRPr="00D464CC">
        <w:rPr>
          <w:rFonts w:ascii="Arial" w:hAnsi="Arial" w:cs="Arial"/>
          <w:b/>
          <w:bCs/>
          <w:sz w:val="20"/>
          <w:szCs w:val="20"/>
        </w:rPr>
        <w:t xml:space="preserve">Growth hormone secreting </w:t>
      </w:r>
      <w:proofErr w:type="spellStart"/>
      <w:r w:rsidRPr="00D464CC">
        <w:rPr>
          <w:rFonts w:ascii="Arial" w:hAnsi="Arial" w:cs="Arial"/>
          <w:b/>
          <w:bCs/>
          <w:sz w:val="20"/>
          <w:szCs w:val="20"/>
        </w:rPr>
        <w:t>tumour</w:t>
      </w:r>
      <w:proofErr w:type="spellEnd"/>
      <w:r w:rsidRPr="00D464CC">
        <w:rPr>
          <w:rFonts w:ascii="Arial" w:hAnsi="Arial" w:cs="Arial"/>
          <w:b/>
          <w:bCs/>
          <w:sz w:val="20"/>
          <w:szCs w:val="20"/>
        </w:rPr>
        <w:t xml:space="preserve"> </w:t>
      </w:r>
      <w:r w:rsidRPr="00D464CC">
        <w:rPr>
          <w:rFonts w:ascii="Arial" w:hAnsi="Arial" w:cs="Arial"/>
          <w:color w:val="454544"/>
          <w:sz w:val="20"/>
          <w:szCs w:val="20"/>
        </w:rPr>
        <w:t>- this causes a condition called acromegaly. An operation is usually required.</w:t>
      </w:r>
    </w:p>
    <w:p w14:paraId="68B8AA0B" w14:textId="77777777" w:rsidR="00BB4914" w:rsidRPr="00D464CC" w:rsidRDefault="00BB4914" w:rsidP="00BB4914">
      <w:pPr>
        <w:pStyle w:val="ListParagraph"/>
        <w:widowControl w:val="0"/>
        <w:numPr>
          <w:ilvl w:val="0"/>
          <w:numId w:val="3"/>
        </w:numPr>
        <w:autoSpaceDE w:val="0"/>
        <w:autoSpaceDN w:val="0"/>
        <w:adjustRightInd w:val="0"/>
        <w:spacing w:after="240" w:line="340" w:lineRule="atLeast"/>
        <w:rPr>
          <w:rFonts w:ascii="Arial" w:hAnsi="Arial" w:cs="Arial"/>
          <w:sz w:val="20"/>
          <w:szCs w:val="20"/>
        </w:rPr>
      </w:pPr>
      <w:r w:rsidRPr="00D464CC">
        <w:rPr>
          <w:rFonts w:ascii="Arial" w:hAnsi="Arial" w:cs="Arial"/>
          <w:b/>
          <w:bCs/>
          <w:sz w:val="20"/>
          <w:szCs w:val="20"/>
        </w:rPr>
        <w:t xml:space="preserve">ACTH secreting </w:t>
      </w:r>
      <w:proofErr w:type="spellStart"/>
      <w:r w:rsidRPr="00D464CC">
        <w:rPr>
          <w:rFonts w:ascii="Arial" w:hAnsi="Arial" w:cs="Arial"/>
          <w:b/>
          <w:bCs/>
          <w:sz w:val="20"/>
          <w:szCs w:val="20"/>
        </w:rPr>
        <w:t>tumour</w:t>
      </w:r>
      <w:proofErr w:type="spellEnd"/>
      <w:r w:rsidRPr="00D464CC">
        <w:rPr>
          <w:rFonts w:ascii="Arial" w:hAnsi="Arial" w:cs="Arial"/>
          <w:b/>
          <w:bCs/>
          <w:sz w:val="20"/>
          <w:szCs w:val="20"/>
        </w:rPr>
        <w:t xml:space="preserve"> </w:t>
      </w:r>
      <w:r w:rsidRPr="00D464CC">
        <w:rPr>
          <w:rFonts w:ascii="Arial" w:hAnsi="Arial" w:cs="Arial"/>
          <w:color w:val="454544"/>
          <w:sz w:val="20"/>
          <w:szCs w:val="20"/>
        </w:rPr>
        <w:t xml:space="preserve">- this causes a condition called Cushing’s disease. An operation is usually required to correct this. </w:t>
      </w:r>
    </w:p>
    <w:p w14:paraId="0F605C70" w14:textId="77777777" w:rsidR="00BB4914" w:rsidRPr="00A10328" w:rsidRDefault="00BB4914" w:rsidP="00BB4914">
      <w:pPr>
        <w:widowControl w:val="0"/>
        <w:autoSpaceDE w:val="0"/>
        <w:autoSpaceDN w:val="0"/>
        <w:adjustRightInd w:val="0"/>
        <w:spacing w:after="240" w:line="340" w:lineRule="atLeast"/>
        <w:rPr>
          <w:rFonts w:ascii="Arial" w:hAnsi="Arial" w:cs="Arial"/>
          <w:sz w:val="20"/>
          <w:szCs w:val="20"/>
        </w:rPr>
      </w:pPr>
      <w:r w:rsidRPr="00A10328">
        <w:rPr>
          <w:rFonts w:ascii="Arial" w:hAnsi="Arial" w:cs="Arial"/>
          <w:color w:val="454544"/>
          <w:sz w:val="20"/>
          <w:szCs w:val="20"/>
        </w:rPr>
        <w:t xml:space="preserve">Pituitary tumours may secrete many of the other hormones produced by the pituitary gland but the three listed above are the most common. </w:t>
      </w:r>
    </w:p>
    <w:p w14:paraId="7EC6F280" w14:textId="77777777" w:rsidR="00BB4914" w:rsidRDefault="00BB4914" w:rsidP="00BB4914">
      <w:pPr>
        <w:rPr>
          <w:rFonts w:ascii="Arial" w:hAnsi="Arial" w:cs="Arial"/>
          <w:color w:val="454544"/>
          <w:sz w:val="20"/>
          <w:szCs w:val="20"/>
        </w:rPr>
      </w:pPr>
      <w:r w:rsidRPr="00A10328">
        <w:rPr>
          <w:rFonts w:ascii="Arial" w:hAnsi="Arial" w:cs="Arial"/>
          <w:color w:val="454544"/>
          <w:sz w:val="20"/>
          <w:szCs w:val="20"/>
        </w:rPr>
        <w:t>The type of</w:t>
      </w:r>
      <w:r>
        <w:rPr>
          <w:rFonts w:ascii="Arial" w:hAnsi="Arial" w:cs="Arial"/>
          <w:color w:val="454544"/>
          <w:sz w:val="20"/>
          <w:szCs w:val="20"/>
        </w:rPr>
        <w:t xml:space="preserve"> tumour you have will be identifi</w:t>
      </w:r>
      <w:r w:rsidRPr="00A10328">
        <w:rPr>
          <w:rFonts w:ascii="Arial" w:hAnsi="Arial" w:cs="Arial"/>
          <w:color w:val="454544"/>
          <w:sz w:val="20"/>
          <w:szCs w:val="20"/>
        </w:rPr>
        <w:t>ed by the laboratory after your operation and also by the blood test that your end</w:t>
      </w:r>
      <w:r>
        <w:rPr>
          <w:rFonts w:ascii="Arial" w:hAnsi="Arial" w:cs="Arial"/>
          <w:color w:val="454544"/>
          <w:sz w:val="20"/>
          <w:szCs w:val="20"/>
        </w:rPr>
        <w:t>ocrinologist</w:t>
      </w:r>
      <w:r w:rsidRPr="00A10328">
        <w:rPr>
          <w:rFonts w:ascii="Arial" w:hAnsi="Arial" w:cs="Arial"/>
          <w:color w:val="454544"/>
          <w:sz w:val="20"/>
          <w:szCs w:val="20"/>
        </w:rPr>
        <w:t xml:space="preserve"> will have done.</w:t>
      </w:r>
    </w:p>
    <w:p w14:paraId="31521315" w14:textId="77777777" w:rsidR="00BB4914" w:rsidRDefault="00BB4914" w:rsidP="00BB4914">
      <w:pPr>
        <w:rPr>
          <w:rFonts w:ascii="Arial" w:hAnsi="Arial" w:cs="Arial"/>
          <w:color w:val="454544"/>
          <w:sz w:val="20"/>
          <w:szCs w:val="20"/>
        </w:rPr>
      </w:pPr>
    </w:p>
    <w:p w14:paraId="34B2ECC3" w14:textId="77777777" w:rsidR="00BB4914" w:rsidRPr="00C979BD" w:rsidRDefault="00BB4914" w:rsidP="00BB4914">
      <w:pPr>
        <w:pStyle w:val="Heading3"/>
      </w:pPr>
      <w:r w:rsidRPr="00C979BD">
        <w:t xml:space="preserve">Before your operation </w:t>
      </w:r>
    </w:p>
    <w:p w14:paraId="4F31D067" w14:textId="77777777" w:rsidR="00BB4914" w:rsidRPr="00C979BD" w:rsidRDefault="00BB4914" w:rsidP="00BB4914">
      <w:pPr>
        <w:pStyle w:val="Heading6"/>
      </w:pPr>
      <w:r>
        <w:t>Multidisciplinary</w:t>
      </w:r>
      <w:r w:rsidRPr="00C979BD">
        <w:t xml:space="preserve"> (MDT) </w:t>
      </w:r>
    </w:p>
    <w:p w14:paraId="4514D7E9" w14:textId="77777777" w:rsidR="00BB4914" w:rsidRPr="00C979BD" w:rsidRDefault="00BB4914" w:rsidP="00BB4914">
      <w:pPr>
        <w:widowControl w:val="0"/>
        <w:autoSpaceDE w:val="0"/>
        <w:autoSpaceDN w:val="0"/>
        <w:adjustRightInd w:val="0"/>
        <w:spacing w:after="240" w:line="340" w:lineRule="atLeast"/>
        <w:rPr>
          <w:rFonts w:ascii="Arial" w:hAnsi="Arial" w:cs="Arial"/>
          <w:bCs/>
          <w:sz w:val="20"/>
          <w:szCs w:val="20"/>
        </w:rPr>
      </w:pPr>
      <w:r w:rsidRPr="00C979BD">
        <w:rPr>
          <w:rFonts w:ascii="Arial" w:hAnsi="Arial" w:cs="Arial"/>
          <w:bCs/>
          <w:sz w:val="20"/>
          <w:szCs w:val="20"/>
        </w:rPr>
        <w:t xml:space="preserve">Specialist healthcare professionals including surgeons, endocrinologists, </w:t>
      </w:r>
      <w:proofErr w:type="spellStart"/>
      <w:r w:rsidRPr="00C979BD">
        <w:rPr>
          <w:rFonts w:ascii="Arial" w:hAnsi="Arial" w:cs="Arial"/>
          <w:bCs/>
          <w:sz w:val="20"/>
          <w:szCs w:val="20"/>
        </w:rPr>
        <w:t>neuropathologists</w:t>
      </w:r>
      <w:proofErr w:type="spellEnd"/>
      <w:r w:rsidRPr="00C979BD">
        <w:rPr>
          <w:rFonts w:ascii="Arial" w:hAnsi="Arial" w:cs="Arial"/>
          <w:bCs/>
          <w:sz w:val="20"/>
          <w:szCs w:val="20"/>
        </w:rPr>
        <w:t xml:space="preserve">, oncologists and </w:t>
      </w:r>
      <w:proofErr w:type="spellStart"/>
      <w:r w:rsidRPr="00C979BD">
        <w:rPr>
          <w:rFonts w:ascii="Arial" w:hAnsi="Arial" w:cs="Arial"/>
          <w:bCs/>
          <w:sz w:val="20"/>
          <w:szCs w:val="20"/>
        </w:rPr>
        <w:t>neuroradiologists</w:t>
      </w:r>
      <w:proofErr w:type="spellEnd"/>
      <w:r w:rsidRPr="00C979BD">
        <w:rPr>
          <w:rFonts w:ascii="Arial" w:hAnsi="Arial" w:cs="Arial"/>
          <w:bCs/>
          <w:sz w:val="20"/>
          <w:szCs w:val="20"/>
        </w:rPr>
        <w:t xml:space="preserve"> get together to agree the best course of treatment for you</w:t>
      </w:r>
      <w:r>
        <w:rPr>
          <w:rFonts w:ascii="Arial" w:hAnsi="Arial" w:cs="Arial"/>
          <w:bCs/>
          <w:sz w:val="20"/>
          <w:szCs w:val="20"/>
        </w:rPr>
        <w:t>.</w:t>
      </w:r>
    </w:p>
    <w:p w14:paraId="4BABCCFA" w14:textId="77777777" w:rsidR="00BB4914" w:rsidRPr="00C979BD" w:rsidRDefault="00BB4914" w:rsidP="00BB4914">
      <w:pPr>
        <w:pStyle w:val="Heading6"/>
      </w:pPr>
      <w:r w:rsidRPr="00C979BD">
        <w:t xml:space="preserve">The aim of surgery </w:t>
      </w:r>
    </w:p>
    <w:p w14:paraId="18E369AA" w14:textId="77777777" w:rsidR="00BB4914" w:rsidRPr="00C979BD" w:rsidRDefault="00BB4914" w:rsidP="00BB4914">
      <w:pPr>
        <w:widowControl w:val="0"/>
        <w:autoSpaceDE w:val="0"/>
        <w:autoSpaceDN w:val="0"/>
        <w:adjustRightInd w:val="0"/>
        <w:spacing w:after="240" w:line="340" w:lineRule="atLeast"/>
        <w:rPr>
          <w:rFonts w:ascii="Arial" w:hAnsi="Arial" w:cs="Arial"/>
          <w:bCs/>
          <w:sz w:val="20"/>
          <w:szCs w:val="20"/>
        </w:rPr>
      </w:pPr>
      <w:r w:rsidRPr="00C979BD">
        <w:rPr>
          <w:rFonts w:ascii="Arial" w:hAnsi="Arial" w:cs="Arial"/>
          <w:bCs/>
          <w:sz w:val="20"/>
          <w:szCs w:val="20"/>
        </w:rPr>
        <w:t xml:space="preserve">In addition to trying to remove as much of the tumour as is possible and safe, surgery also aims to leave some of the normal pituitary gland behind. However, normal pituitary function may be affected by surgery. </w:t>
      </w:r>
    </w:p>
    <w:p w14:paraId="6759663D" w14:textId="77777777" w:rsidR="00BB4914" w:rsidRPr="00C979BD" w:rsidRDefault="00BB4914" w:rsidP="00BB4914">
      <w:pPr>
        <w:pStyle w:val="Heading6"/>
      </w:pPr>
      <w:r w:rsidRPr="00C979BD">
        <w:t xml:space="preserve">Will my eyesight improve? </w:t>
      </w:r>
    </w:p>
    <w:p w14:paraId="6BB416F0" w14:textId="77777777" w:rsidR="00BB4914" w:rsidRPr="00C979BD" w:rsidRDefault="00BB4914" w:rsidP="00BB4914">
      <w:pPr>
        <w:widowControl w:val="0"/>
        <w:autoSpaceDE w:val="0"/>
        <w:autoSpaceDN w:val="0"/>
        <w:adjustRightInd w:val="0"/>
        <w:spacing w:after="240" w:line="340" w:lineRule="atLeast"/>
        <w:rPr>
          <w:rFonts w:ascii="Arial" w:hAnsi="Arial" w:cs="Arial"/>
          <w:bCs/>
          <w:sz w:val="20"/>
          <w:szCs w:val="20"/>
        </w:rPr>
      </w:pPr>
      <w:r w:rsidRPr="00C979BD">
        <w:rPr>
          <w:rFonts w:ascii="Arial" w:hAnsi="Arial" w:cs="Arial"/>
          <w:bCs/>
          <w:sz w:val="20"/>
          <w:szCs w:val="20"/>
        </w:rPr>
        <w:t>In patients where the tumour is already affecting their eyesight, the best results are often seen in those whose eye problems were either mild or have only recently developed, with less improvem</w:t>
      </w:r>
      <w:r>
        <w:rPr>
          <w:rFonts w:ascii="Arial" w:hAnsi="Arial" w:cs="Arial"/>
          <w:bCs/>
          <w:sz w:val="20"/>
          <w:szCs w:val="20"/>
        </w:rPr>
        <w:t xml:space="preserve">ent shown in those who have had </w:t>
      </w:r>
      <w:r w:rsidRPr="00C979BD">
        <w:rPr>
          <w:rFonts w:ascii="Arial" w:hAnsi="Arial" w:cs="Arial"/>
          <w:bCs/>
          <w:sz w:val="20"/>
          <w:szCs w:val="20"/>
        </w:rPr>
        <w:t xml:space="preserve">the condition for longer, or have a greater degree of deterioration. There are, however, some patients with very poor vision who have experienced significant improvement. </w:t>
      </w:r>
    </w:p>
    <w:p w14:paraId="76E0DACA" w14:textId="77777777" w:rsidR="00BB4914" w:rsidRPr="00C979BD" w:rsidRDefault="00BB4914" w:rsidP="00BB4914">
      <w:pPr>
        <w:widowControl w:val="0"/>
        <w:autoSpaceDE w:val="0"/>
        <w:autoSpaceDN w:val="0"/>
        <w:adjustRightInd w:val="0"/>
        <w:spacing w:after="240" w:line="340" w:lineRule="atLeast"/>
        <w:rPr>
          <w:rFonts w:ascii="Arial" w:hAnsi="Arial" w:cs="Arial"/>
          <w:bCs/>
          <w:sz w:val="20"/>
          <w:szCs w:val="20"/>
        </w:rPr>
      </w:pPr>
      <w:r w:rsidRPr="00C979BD">
        <w:rPr>
          <w:rFonts w:ascii="Arial" w:hAnsi="Arial" w:cs="Arial"/>
          <w:bCs/>
          <w:sz w:val="20"/>
          <w:szCs w:val="20"/>
        </w:rPr>
        <w:t>If your eyesight has yet to be affected by the tumour, but the doctor can see from the scan that the pituitary tumour is growing close to your optic nerves, then the operation is designed to prevent problems from developing.</w:t>
      </w:r>
    </w:p>
    <w:p w14:paraId="2B365CEA" w14:textId="77777777" w:rsidR="00BB4914" w:rsidRPr="00C979BD" w:rsidRDefault="00BB4914" w:rsidP="00BB4914">
      <w:pPr>
        <w:pStyle w:val="Heading6"/>
      </w:pPr>
      <w:r w:rsidRPr="00C979BD">
        <w:t xml:space="preserve">MRI scans </w:t>
      </w:r>
    </w:p>
    <w:p w14:paraId="5F973547" w14:textId="77777777" w:rsidR="00BB4914" w:rsidRPr="00C979BD" w:rsidRDefault="00BB4914" w:rsidP="00BB4914">
      <w:pPr>
        <w:widowControl w:val="0"/>
        <w:autoSpaceDE w:val="0"/>
        <w:autoSpaceDN w:val="0"/>
        <w:adjustRightInd w:val="0"/>
        <w:spacing w:after="240" w:line="340" w:lineRule="atLeast"/>
        <w:rPr>
          <w:rFonts w:ascii="Arial" w:hAnsi="Arial" w:cs="Arial"/>
          <w:bCs/>
          <w:sz w:val="20"/>
          <w:szCs w:val="20"/>
        </w:rPr>
      </w:pPr>
      <w:r w:rsidRPr="00C979BD">
        <w:rPr>
          <w:rFonts w:ascii="Arial" w:hAnsi="Arial" w:cs="Arial"/>
          <w:bCs/>
          <w:sz w:val="20"/>
          <w:szCs w:val="20"/>
        </w:rPr>
        <w:t>An MRI (magnetic resonance imaging) scan shows the size and shape of a pituitary tumour in great detail. It also shows the position of the surrounding structures such as arteries and nerves, including the optic nerves. Y</w:t>
      </w:r>
      <w:r>
        <w:rPr>
          <w:rFonts w:ascii="Arial" w:hAnsi="Arial" w:cs="Arial"/>
          <w:bCs/>
          <w:sz w:val="20"/>
          <w:szCs w:val="20"/>
        </w:rPr>
        <w:t>o</w:t>
      </w:r>
      <w:r w:rsidRPr="00C979BD">
        <w:rPr>
          <w:rFonts w:ascii="Arial" w:hAnsi="Arial" w:cs="Arial"/>
          <w:bCs/>
          <w:sz w:val="20"/>
          <w:szCs w:val="20"/>
        </w:rPr>
        <w:t>u’ll usually have an MR</w:t>
      </w:r>
      <w:r>
        <w:rPr>
          <w:rFonts w:ascii="Arial" w:hAnsi="Arial" w:cs="Arial"/>
          <w:bCs/>
          <w:sz w:val="20"/>
          <w:szCs w:val="20"/>
        </w:rPr>
        <w:t>I scan before you’re seen by the neurosurgeon</w:t>
      </w:r>
      <w:r w:rsidRPr="00C979BD">
        <w:rPr>
          <w:rFonts w:ascii="Arial" w:hAnsi="Arial" w:cs="Arial"/>
          <w:bCs/>
          <w:sz w:val="20"/>
          <w:szCs w:val="20"/>
        </w:rPr>
        <w:t xml:space="preserve"> and again after your operation. </w:t>
      </w:r>
    </w:p>
    <w:p w14:paraId="46E3CE71" w14:textId="77777777" w:rsidR="00BB4914" w:rsidRDefault="00BB4914" w:rsidP="00BB4914">
      <w:pPr>
        <w:pStyle w:val="Heading3"/>
      </w:pPr>
    </w:p>
    <w:p w14:paraId="2C73A33D" w14:textId="77777777" w:rsidR="00BB4914" w:rsidRPr="00C979BD" w:rsidRDefault="00BB4914" w:rsidP="00BB4914">
      <w:pPr>
        <w:pStyle w:val="Heading3"/>
      </w:pPr>
      <w:r w:rsidRPr="00C979BD">
        <w:t xml:space="preserve">The team involved in your care </w:t>
      </w:r>
    </w:p>
    <w:p w14:paraId="6B4A1AFF" w14:textId="77777777" w:rsidR="00BB4914" w:rsidRPr="00C979BD" w:rsidRDefault="00BB4914" w:rsidP="00BB4914">
      <w:pPr>
        <w:widowControl w:val="0"/>
        <w:autoSpaceDE w:val="0"/>
        <w:autoSpaceDN w:val="0"/>
        <w:adjustRightInd w:val="0"/>
        <w:spacing w:after="240" w:line="340" w:lineRule="atLeast"/>
        <w:rPr>
          <w:rFonts w:ascii="Arial" w:hAnsi="Arial" w:cs="Arial"/>
          <w:bCs/>
          <w:sz w:val="20"/>
          <w:szCs w:val="20"/>
        </w:rPr>
      </w:pPr>
      <w:r w:rsidRPr="00C979BD">
        <w:rPr>
          <w:rFonts w:ascii="Arial" w:hAnsi="Arial" w:cs="Arial"/>
          <w:bCs/>
          <w:sz w:val="20"/>
          <w:szCs w:val="20"/>
        </w:rPr>
        <w:t xml:space="preserve">In addition to your neurosurgeon, there are a number of other people involved in your </w:t>
      </w:r>
      <w:r>
        <w:rPr>
          <w:rFonts w:ascii="Arial" w:hAnsi="Arial" w:cs="Arial"/>
          <w:bCs/>
          <w:sz w:val="20"/>
          <w:szCs w:val="20"/>
        </w:rPr>
        <w:t xml:space="preserve">operative </w:t>
      </w:r>
      <w:r w:rsidRPr="00C979BD">
        <w:rPr>
          <w:rFonts w:ascii="Arial" w:hAnsi="Arial" w:cs="Arial"/>
          <w:bCs/>
          <w:sz w:val="20"/>
          <w:szCs w:val="20"/>
        </w:rPr>
        <w:t xml:space="preserve">care: </w:t>
      </w:r>
    </w:p>
    <w:p w14:paraId="14FA9F8D" w14:textId="77777777" w:rsidR="00BB4914" w:rsidRPr="00C979BD" w:rsidRDefault="00BB4914" w:rsidP="00BB4914">
      <w:pPr>
        <w:widowControl w:val="0"/>
        <w:autoSpaceDE w:val="0"/>
        <w:autoSpaceDN w:val="0"/>
        <w:adjustRightInd w:val="0"/>
        <w:spacing w:after="240" w:line="340" w:lineRule="atLeast"/>
        <w:rPr>
          <w:rFonts w:ascii="Arial" w:hAnsi="Arial" w:cs="Arial"/>
          <w:bCs/>
          <w:sz w:val="20"/>
          <w:szCs w:val="20"/>
        </w:rPr>
      </w:pPr>
      <w:r>
        <w:rPr>
          <w:rFonts w:ascii="Arial" w:hAnsi="Arial" w:cs="Arial"/>
          <w:b/>
          <w:bCs/>
          <w:sz w:val="20"/>
          <w:szCs w:val="20"/>
        </w:rPr>
        <w:t>A</w:t>
      </w:r>
      <w:r w:rsidRPr="00C979BD">
        <w:rPr>
          <w:rFonts w:ascii="Arial" w:hAnsi="Arial" w:cs="Arial"/>
          <w:b/>
          <w:bCs/>
          <w:sz w:val="20"/>
          <w:szCs w:val="20"/>
        </w:rPr>
        <w:t>naesthetist:</w:t>
      </w:r>
      <w:r w:rsidRPr="00C979BD">
        <w:rPr>
          <w:rFonts w:ascii="Arial" w:hAnsi="Arial" w:cs="Arial"/>
          <w:bCs/>
          <w:sz w:val="20"/>
          <w:szCs w:val="20"/>
        </w:rPr>
        <w:t xml:space="preserve"> It’s the anaesthetist who will ensure you enjoy a deep sleep and will continually monitor you throughout the operation. You will meet the anaesthetist on the morning of your operation so that you can discuss any concerns you may have.</w:t>
      </w:r>
    </w:p>
    <w:p w14:paraId="6DC7A1E3" w14:textId="77777777" w:rsidR="00BB4914" w:rsidRDefault="00BB4914" w:rsidP="00BB4914">
      <w:pPr>
        <w:widowControl w:val="0"/>
        <w:autoSpaceDE w:val="0"/>
        <w:autoSpaceDN w:val="0"/>
        <w:adjustRightInd w:val="0"/>
        <w:spacing w:after="240" w:line="340" w:lineRule="atLeast"/>
        <w:rPr>
          <w:rFonts w:ascii="Arial" w:hAnsi="Arial" w:cs="Arial"/>
          <w:color w:val="454544"/>
          <w:sz w:val="20"/>
          <w:szCs w:val="20"/>
        </w:rPr>
      </w:pPr>
      <w:r w:rsidRPr="00A10328">
        <w:rPr>
          <w:rFonts w:ascii="Arial" w:hAnsi="Arial" w:cs="Arial"/>
          <w:b/>
          <w:bCs/>
          <w:sz w:val="20"/>
          <w:szCs w:val="20"/>
        </w:rPr>
        <w:t>ENT surgeon</w:t>
      </w:r>
      <w:r w:rsidRPr="00A10328">
        <w:rPr>
          <w:rFonts w:ascii="Arial" w:hAnsi="Arial" w:cs="Arial"/>
          <w:color w:val="454544"/>
          <w:sz w:val="20"/>
          <w:szCs w:val="20"/>
        </w:rPr>
        <w:t xml:space="preserve">: ENT surgeons specialise in diagnosis and treatment of disorders of the head and neck, including particularly the ears, nose, and </w:t>
      </w:r>
      <w:r>
        <w:rPr>
          <w:rFonts w:ascii="Arial" w:hAnsi="Arial" w:cs="Arial"/>
          <w:color w:val="454544"/>
          <w:sz w:val="20"/>
          <w:szCs w:val="20"/>
        </w:rPr>
        <w:t>throat. An ENT surgeon will</w:t>
      </w:r>
      <w:r w:rsidRPr="00A10328">
        <w:rPr>
          <w:rFonts w:ascii="Arial" w:hAnsi="Arial" w:cs="Arial"/>
          <w:color w:val="454544"/>
          <w:sz w:val="20"/>
          <w:szCs w:val="20"/>
        </w:rPr>
        <w:t xml:space="preserve"> be involved </w:t>
      </w:r>
      <w:r>
        <w:rPr>
          <w:rFonts w:ascii="Arial" w:hAnsi="Arial" w:cs="Arial"/>
          <w:color w:val="454544"/>
          <w:sz w:val="20"/>
          <w:szCs w:val="20"/>
        </w:rPr>
        <w:t>to assist accessing the pituitary gland. Y</w:t>
      </w:r>
      <w:r w:rsidRPr="00A10328">
        <w:rPr>
          <w:rFonts w:ascii="Arial" w:hAnsi="Arial" w:cs="Arial"/>
          <w:color w:val="454544"/>
          <w:sz w:val="20"/>
          <w:szCs w:val="20"/>
        </w:rPr>
        <w:t>ou may also see them after the operation to ensure the wound inside your nose is healing well</w:t>
      </w:r>
      <w:r>
        <w:rPr>
          <w:rFonts w:ascii="Arial" w:hAnsi="Arial" w:cs="Arial"/>
          <w:color w:val="454544"/>
          <w:sz w:val="20"/>
          <w:szCs w:val="20"/>
        </w:rPr>
        <w:t>.</w:t>
      </w:r>
    </w:p>
    <w:p w14:paraId="1E9A6E1D" w14:textId="77777777" w:rsidR="00BB4914" w:rsidRPr="00A10328" w:rsidRDefault="00BB4914" w:rsidP="00BB4914">
      <w:pPr>
        <w:widowControl w:val="0"/>
        <w:autoSpaceDE w:val="0"/>
        <w:autoSpaceDN w:val="0"/>
        <w:adjustRightInd w:val="0"/>
        <w:spacing w:after="240" w:line="340" w:lineRule="atLeast"/>
        <w:rPr>
          <w:rFonts w:ascii="Arial" w:hAnsi="Arial" w:cs="Arial"/>
          <w:sz w:val="20"/>
          <w:szCs w:val="20"/>
        </w:rPr>
      </w:pPr>
      <w:r>
        <w:rPr>
          <w:rFonts w:ascii="Arial" w:hAnsi="Arial" w:cs="Arial"/>
          <w:b/>
          <w:bCs/>
          <w:sz w:val="20"/>
          <w:szCs w:val="20"/>
        </w:rPr>
        <w:t>Ward</w:t>
      </w:r>
      <w:r w:rsidRPr="00A10328">
        <w:rPr>
          <w:rFonts w:ascii="Arial" w:hAnsi="Arial" w:cs="Arial"/>
          <w:b/>
          <w:bCs/>
          <w:sz w:val="20"/>
          <w:szCs w:val="20"/>
        </w:rPr>
        <w:t xml:space="preserve"> nurse</w:t>
      </w:r>
      <w:r w:rsidRPr="00A10328">
        <w:rPr>
          <w:rFonts w:ascii="Arial" w:hAnsi="Arial" w:cs="Arial"/>
          <w:color w:val="454544"/>
          <w:sz w:val="20"/>
          <w:szCs w:val="20"/>
        </w:rPr>
        <w:t xml:space="preserve">: The nurse will make a record of your personal details and take your blood pressure, temperature and pulse. They will also look after your day-to-day needs and give you and your family support during your hospital stay. </w:t>
      </w:r>
    </w:p>
    <w:p w14:paraId="257F10B3" w14:textId="77777777" w:rsidR="00BB4914" w:rsidRDefault="00BB4914" w:rsidP="00BB4914">
      <w:pPr>
        <w:pStyle w:val="Heading3"/>
      </w:pPr>
    </w:p>
    <w:p w14:paraId="16B0656B" w14:textId="77777777" w:rsidR="00BB4914" w:rsidRPr="00F14209" w:rsidRDefault="00BB4914" w:rsidP="00BB4914">
      <w:pPr>
        <w:pStyle w:val="Heading3"/>
        <w:spacing w:line="360" w:lineRule="auto"/>
        <w:rPr>
          <w:rFonts w:ascii="Arial" w:hAnsi="Arial" w:cs="Arial"/>
          <w:sz w:val="20"/>
          <w:szCs w:val="20"/>
        </w:rPr>
      </w:pPr>
      <w:r w:rsidRPr="00F14209">
        <w:rPr>
          <w:rFonts w:ascii="Arial" w:hAnsi="Arial" w:cs="Arial"/>
          <w:sz w:val="20"/>
          <w:szCs w:val="20"/>
        </w:rPr>
        <w:t>On the day</w:t>
      </w:r>
      <w:r>
        <w:rPr>
          <w:rFonts w:ascii="Arial" w:hAnsi="Arial" w:cs="Arial"/>
          <w:sz w:val="20"/>
          <w:szCs w:val="20"/>
        </w:rPr>
        <w:t>s prior to</w:t>
      </w:r>
      <w:r w:rsidRPr="00F14209">
        <w:rPr>
          <w:rFonts w:ascii="Arial" w:hAnsi="Arial" w:cs="Arial"/>
          <w:sz w:val="20"/>
          <w:szCs w:val="20"/>
        </w:rPr>
        <w:t xml:space="preserve"> your operation </w:t>
      </w:r>
    </w:p>
    <w:p w14:paraId="082F6ACE" w14:textId="77777777" w:rsidR="00BB4914" w:rsidRPr="00F14209" w:rsidRDefault="00BB4914" w:rsidP="00BB4914">
      <w:pPr>
        <w:pStyle w:val="Heading6"/>
        <w:spacing w:line="360" w:lineRule="auto"/>
      </w:pPr>
      <w:r w:rsidRPr="00F14209">
        <w:t xml:space="preserve">Arriving and getting booked in </w:t>
      </w:r>
    </w:p>
    <w:p w14:paraId="1E210567" w14:textId="77777777" w:rsidR="00BB4914" w:rsidRPr="00F14209" w:rsidRDefault="00BB4914" w:rsidP="00BB4914">
      <w:pPr>
        <w:spacing w:line="360" w:lineRule="auto"/>
        <w:rPr>
          <w:rFonts w:ascii="Arial" w:hAnsi="Arial" w:cs="Arial"/>
          <w:color w:val="454544"/>
          <w:sz w:val="20"/>
          <w:szCs w:val="20"/>
        </w:rPr>
      </w:pPr>
      <w:r w:rsidRPr="00F14209">
        <w:rPr>
          <w:rFonts w:ascii="Arial" w:hAnsi="Arial" w:cs="Arial"/>
          <w:color w:val="454544"/>
          <w:sz w:val="20"/>
          <w:szCs w:val="20"/>
        </w:rPr>
        <w:t>On the day</w:t>
      </w:r>
      <w:r>
        <w:rPr>
          <w:rFonts w:ascii="Arial" w:hAnsi="Arial" w:cs="Arial"/>
          <w:color w:val="454544"/>
          <w:sz w:val="20"/>
          <w:szCs w:val="20"/>
        </w:rPr>
        <w:t xml:space="preserve"> before</w:t>
      </w:r>
      <w:r w:rsidRPr="00F14209">
        <w:rPr>
          <w:rFonts w:ascii="Arial" w:hAnsi="Arial" w:cs="Arial"/>
          <w:color w:val="454544"/>
          <w:sz w:val="20"/>
          <w:szCs w:val="20"/>
        </w:rPr>
        <w:t xml:space="preserve"> your surgery you will need to go to reception and you will </w:t>
      </w:r>
      <w:r>
        <w:rPr>
          <w:rFonts w:ascii="Arial" w:hAnsi="Arial" w:cs="Arial"/>
          <w:color w:val="454544"/>
          <w:sz w:val="20"/>
          <w:szCs w:val="20"/>
        </w:rPr>
        <w:t xml:space="preserve">be guided to the surgery ward. </w:t>
      </w:r>
      <w:r w:rsidRPr="00F14209">
        <w:rPr>
          <w:rFonts w:ascii="Arial" w:hAnsi="Arial" w:cs="Arial"/>
          <w:color w:val="454544"/>
          <w:sz w:val="20"/>
          <w:szCs w:val="20"/>
        </w:rPr>
        <w:t>The nurse will take you to your bed and complete all the necessary checks, including any blood tests. Please ensure that you do not eat or drink after midnight the day prior to your operation.</w:t>
      </w:r>
    </w:p>
    <w:p w14:paraId="73D90C78" w14:textId="77777777" w:rsidR="00BB4914" w:rsidRPr="006925D5" w:rsidRDefault="00BB4914" w:rsidP="00BB4914">
      <w:pPr>
        <w:pStyle w:val="Heading6"/>
        <w:spacing w:line="360" w:lineRule="auto"/>
      </w:pPr>
      <w:r w:rsidRPr="006925D5">
        <w:t xml:space="preserve">Allergies </w:t>
      </w:r>
    </w:p>
    <w:p w14:paraId="68C03F71" w14:textId="77777777" w:rsidR="00BB4914" w:rsidRPr="00F14209" w:rsidRDefault="00BB4914" w:rsidP="00BB4914">
      <w:pPr>
        <w:spacing w:line="360" w:lineRule="auto"/>
        <w:rPr>
          <w:rFonts w:ascii="Arial" w:hAnsi="Arial" w:cs="Arial"/>
          <w:color w:val="454544"/>
          <w:sz w:val="20"/>
          <w:szCs w:val="20"/>
        </w:rPr>
      </w:pPr>
      <w:r w:rsidRPr="00F14209">
        <w:rPr>
          <w:rFonts w:ascii="Arial" w:hAnsi="Arial" w:cs="Arial"/>
          <w:color w:val="454544"/>
          <w:sz w:val="20"/>
          <w:szCs w:val="20"/>
        </w:rPr>
        <w:t xml:space="preserve">If you are allergic to any medications (such as penicillin or iodine) or to any materials or substances (like latex or metal), you must tell the nurse and surgeon before the operation so we can take adequate precautions. </w:t>
      </w:r>
    </w:p>
    <w:p w14:paraId="324EC8F7" w14:textId="77777777" w:rsidR="00BB4914" w:rsidRPr="006925D5" w:rsidRDefault="00BB4914" w:rsidP="00BB4914">
      <w:pPr>
        <w:pStyle w:val="Heading6"/>
        <w:spacing w:line="360" w:lineRule="auto"/>
      </w:pPr>
      <w:r w:rsidRPr="006925D5">
        <w:t xml:space="preserve">Medications </w:t>
      </w:r>
    </w:p>
    <w:p w14:paraId="13806953" w14:textId="77777777" w:rsidR="00BB4914" w:rsidRPr="00F14209" w:rsidRDefault="00BB4914" w:rsidP="00BB4914">
      <w:pPr>
        <w:spacing w:line="360" w:lineRule="auto"/>
        <w:rPr>
          <w:rFonts w:ascii="Arial" w:hAnsi="Arial" w:cs="Arial"/>
          <w:color w:val="454544"/>
          <w:sz w:val="20"/>
          <w:szCs w:val="20"/>
        </w:rPr>
      </w:pPr>
      <w:r w:rsidRPr="00F14209">
        <w:rPr>
          <w:rFonts w:ascii="Arial" w:hAnsi="Arial" w:cs="Arial"/>
          <w:color w:val="454544"/>
          <w:sz w:val="20"/>
          <w:szCs w:val="20"/>
        </w:rPr>
        <w:t xml:space="preserve">It’s important you let the </w:t>
      </w:r>
      <w:proofErr w:type="spellStart"/>
      <w:r w:rsidRPr="00F14209">
        <w:rPr>
          <w:rFonts w:ascii="Arial" w:hAnsi="Arial" w:cs="Arial"/>
          <w:color w:val="454544"/>
          <w:sz w:val="20"/>
          <w:szCs w:val="20"/>
        </w:rPr>
        <w:t>anesthetist</w:t>
      </w:r>
      <w:proofErr w:type="spellEnd"/>
      <w:r w:rsidRPr="00F14209">
        <w:rPr>
          <w:rFonts w:ascii="Arial" w:hAnsi="Arial" w:cs="Arial"/>
          <w:color w:val="454544"/>
          <w:sz w:val="20"/>
          <w:szCs w:val="20"/>
        </w:rPr>
        <w:t xml:space="preserve">, surgeon and nurse know if you are taking any regular medications so that they can make adequate preparations for your operation. Some medications (including aspirin, warfarin or </w:t>
      </w:r>
      <w:proofErr w:type="spellStart"/>
      <w:r w:rsidRPr="00F14209">
        <w:rPr>
          <w:rFonts w:ascii="Arial" w:hAnsi="Arial" w:cs="Arial"/>
          <w:color w:val="454544"/>
          <w:sz w:val="20"/>
          <w:szCs w:val="20"/>
        </w:rPr>
        <w:t>clopido</w:t>
      </w:r>
      <w:r>
        <w:rPr>
          <w:rFonts w:ascii="Arial" w:hAnsi="Arial" w:cs="Arial"/>
          <w:color w:val="454544"/>
          <w:sz w:val="20"/>
          <w:szCs w:val="20"/>
        </w:rPr>
        <w:t>grel</w:t>
      </w:r>
      <w:proofErr w:type="spellEnd"/>
      <w:r>
        <w:rPr>
          <w:rFonts w:ascii="Arial" w:hAnsi="Arial" w:cs="Arial"/>
          <w:color w:val="454544"/>
          <w:sz w:val="20"/>
          <w:szCs w:val="20"/>
        </w:rPr>
        <w:t xml:space="preserve">) may make </w:t>
      </w:r>
      <w:r w:rsidRPr="00F14209">
        <w:rPr>
          <w:rFonts w:ascii="Arial" w:hAnsi="Arial" w:cs="Arial"/>
          <w:color w:val="454544"/>
          <w:sz w:val="20"/>
          <w:szCs w:val="20"/>
        </w:rPr>
        <w:t>your blood thin and result in you experiencing excessive bleeding during the operation. We may ask you to stop taking these medications a few days prior to your operation to allow their effects to wear off. You will be able to take your blood pressure tablets on the day of surgery, but please discuss it with your surgeon or any member of staff first.</w:t>
      </w:r>
    </w:p>
    <w:p w14:paraId="40555478" w14:textId="77777777" w:rsidR="00BB4914" w:rsidRPr="006925D5" w:rsidRDefault="00BB4914" w:rsidP="00BB4914">
      <w:pPr>
        <w:pStyle w:val="Heading6"/>
        <w:spacing w:line="360" w:lineRule="auto"/>
      </w:pPr>
      <w:r w:rsidRPr="006925D5">
        <w:t xml:space="preserve">Consent </w:t>
      </w:r>
    </w:p>
    <w:p w14:paraId="249645BB" w14:textId="77777777" w:rsidR="00BB4914" w:rsidRPr="00F14209" w:rsidRDefault="00BB4914" w:rsidP="00BB4914">
      <w:pPr>
        <w:spacing w:line="360" w:lineRule="auto"/>
        <w:rPr>
          <w:rFonts w:ascii="Arial" w:hAnsi="Arial" w:cs="Arial"/>
          <w:color w:val="454544"/>
          <w:sz w:val="20"/>
          <w:szCs w:val="20"/>
        </w:rPr>
      </w:pPr>
      <w:r w:rsidRPr="00F14209">
        <w:rPr>
          <w:rFonts w:ascii="Arial" w:hAnsi="Arial" w:cs="Arial"/>
          <w:color w:val="454544"/>
          <w:sz w:val="20"/>
          <w:szCs w:val="20"/>
        </w:rPr>
        <w:t>Your surgeon or a member of their team will discuss your operation with you including all the potential risks involved. Any alternatives to surgical treatment and expected benefi</w:t>
      </w:r>
      <w:r>
        <w:rPr>
          <w:rFonts w:ascii="Arial" w:hAnsi="Arial" w:cs="Arial"/>
          <w:color w:val="454544"/>
          <w:sz w:val="20"/>
          <w:szCs w:val="20"/>
        </w:rPr>
        <w:t xml:space="preserve">ts of the operation will also </w:t>
      </w:r>
      <w:r w:rsidRPr="00F14209">
        <w:rPr>
          <w:rFonts w:ascii="Arial" w:hAnsi="Arial" w:cs="Arial"/>
          <w:color w:val="454544"/>
          <w:sz w:val="20"/>
          <w:szCs w:val="20"/>
        </w:rPr>
        <w:t>be discussed. It’s important that you understand the benefits and risks involved in the operation before you sign your consent. If you have any questions or concerns, please ask the surgeon before your operation.</w:t>
      </w:r>
    </w:p>
    <w:p w14:paraId="33FDCB03" w14:textId="77777777" w:rsidR="00BB4914" w:rsidRPr="00F14209" w:rsidRDefault="00BB4914" w:rsidP="00BB4914">
      <w:pPr>
        <w:spacing w:line="360" w:lineRule="auto"/>
        <w:rPr>
          <w:rFonts w:ascii="Arial" w:hAnsi="Arial" w:cs="Arial"/>
          <w:color w:val="454544"/>
          <w:sz w:val="20"/>
          <w:szCs w:val="20"/>
        </w:rPr>
      </w:pPr>
    </w:p>
    <w:p w14:paraId="2A61EEC9" w14:textId="77777777" w:rsidR="00BB4914" w:rsidRPr="006925D5" w:rsidRDefault="00BB4914" w:rsidP="00BB4914">
      <w:pPr>
        <w:pStyle w:val="Heading6"/>
        <w:spacing w:line="360" w:lineRule="auto"/>
      </w:pPr>
      <w:r w:rsidRPr="006925D5">
        <w:t xml:space="preserve">How long will the operation take? </w:t>
      </w:r>
    </w:p>
    <w:p w14:paraId="0A124D72" w14:textId="77777777" w:rsidR="00BB4914" w:rsidRPr="00F14209" w:rsidRDefault="00BB4914" w:rsidP="00BB4914">
      <w:pPr>
        <w:spacing w:line="360" w:lineRule="auto"/>
        <w:rPr>
          <w:rFonts w:ascii="Arial" w:hAnsi="Arial" w:cs="Arial"/>
          <w:color w:val="454544"/>
          <w:sz w:val="20"/>
          <w:szCs w:val="20"/>
        </w:rPr>
      </w:pPr>
      <w:r w:rsidRPr="00F14209">
        <w:rPr>
          <w:rFonts w:ascii="Arial" w:hAnsi="Arial" w:cs="Arial"/>
          <w:color w:val="454544"/>
          <w:sz w:val="20"/>
          <w:szCs w:val="20"/>
        </w:rPr>
        <w:t xml:space="preserve">The operation usually takes about two hours from when you’re anaesthetised to when you wake up. You will </w:t>
      </w:r>
      <w:r w:rsidRPr="006925D5">
        <w:rPr>
          <w:rFonts w:ascii="Arial" w:hAnsi="Arial" w:cs="Arial"/>
          <w:i/>
          <w:color w:val="454544"/>
          <w:sz w:val="20"/>
          <w:szCs w:val="20"/>
        </w:rPr>
        <w:t>usually</w:t>
      </w:r>
      <w:r w:rsidRPr="00F14209">
        <w:rPr>
          <w:rFonts w:ascii="Arial" w:hAnsi="Arial" w:cs="Arial"/>
          <w:color w:val="454544"/>
          <w:sz w:val="20"/>
          <w:szCs w:val="20"/>
        </w:rPr>
        <w:t xml:space="preserve"> be in recovery for about an hour while you wake up and will stay with us</w:t>
      </w:r>
      <w:r>
        <w:rPr>
          <w:rFonts w:ascii="Arial" w:hAnsi="Arial" w:cs="Arial"/>
          <w:color w:val="454544"/>
          <w:sz w:val="20"/>
          <w:szCs w:val="20"/>
        </w:rPr>
        <w:t xml:space="preserve"> in the wards</w:t>
      </w:r>
      <w:r w:rsidRPr="00F14209">
        <w:rPr>
          <w:rFonts w:ascii="Arial" w:hAnsi="Arial" w:cs="Arial"/>
          <w:color w:val="454544"/>
          <w:sz w:val="20"/>
          <w:szCs w:val="20"/>
        </w:rPr>
        <w:t xml:space="preserve"> for around three to four days. </w:t>
      </w:r>
    </w:p>
    <w:p w14:paraId="7B31B945" w14:textId="77777777" w:rsidR="00BB4914" w:rsidRPr="00F14209" w:rsidRDefault="00BB4914" w:rsidP="00BB4914">
      <w:pPr>
        <w:spacing w:line="360" w:lineRule="auto"/>
        <w:rPr>
          <w:rFonts w:ascii="Arial" w:hAnsi="Arial" w:cs="Arial"/>
          <w:color w:val="454544"/>
          <w:sz w:val="20"/>
          <w:szCs w:val="20"/>
        </w:rPr>
      </w:pPr>
    </w:p>
    <w:p w14:paraId="3D9D885F" w14:textId="77777777" w:rsidR="00BB4914" w:rsidRPr="006925D5" w:rsidRDefault="00BB4914" w:rsidP="00BB4914">
      <w:pPr>
        <w:pStyle w:val="Heading3"/>
        <w:spacing w:line="360" w:lineRule="auto"/>
      </w:pPr>
      <w:r w:rsidRPr="006925D5">
        <w:t xml:space="preserve">Potential risks </w:t>
      </w:r>
    </w:p>
    <w:p w14:paraId="5F858B89" w14:textId="77777777" w:rsidR="00BB4914" w:rsidRPr="00F14209" w:rsidRDefault="00BB4914" w:rsidP="00BB4914">
      <w:pPr>
        <w:spacing w:line="360" w:lineRule="auto"/>
        <w:rPr>
          <w:rFonts w:ascii="Arial" w:hAnsi="Arial" w:cs="Arial"/>
          <w:color w:val="454544"/>
          <w:sz w:val="20"/>
          <w:szCs w:val="20"/>
        </w:rPr>
      </w:pPr>
      <w:r>
        <w:rPr>
          <w:rFonts w:ascii="Arial" w:hAnsi="Arial" w:cs="Arial"/>
          <w:color w:val="454544"/>
          <w:sz w:val="20"/>
          <w:szCs w:val="20"/>
        </w:rPr>
        <w:t xml:space="preserve">As with any </w:t>
      </w:r>
      <w:r w:rsidRPr="00F14209">
        <w:rPr>
          <w:rFonts w:ascii="Arial" w:hAnsi="Arial" w:cs="Arial"/>
          <w:color w:val="454544"/>
          <w:sz w:val="20"/>
          <w:szCs w:val="20"/>
        </w:rPr>
        <w:t xml:space="preserve">operation there are potential risks. For this surgery the most significant risks are: </w:t>
      </w:r>
    </w:p>
    <w:p w14:paraId="2146FD9C" w14:textId="77777777" w:rsidR="00BB4914" w:rsidRPr="00D464CC" w:rsidRDefault="00BB4914" w:rsidP="00BB4914">
      <w:pPr>
        <w:pStyle w:val="ListParagraph"/>
        <w:numPr>
          <w:ilvl w:val="0"/>
          <w:numId w:val="2"/>
        </w:numPr>
        <w:spacing w:line="360" w:lineRule="auto"/>
        <w:rPr>
          <w:rFonts w:ascii="Arial" w:hAnsi="Arial" w:cs="Arial"/>
          <w:color w:val="454544"/>
          <w:sz w:val="20"/>
          <w:szCs w:val="20"/>
        </w:rPr>
      </w:pPr>
      <w:r w:rsidRPr="00D464CC">
        <w:rPr>
          <w:rFonts w:ascii="Arial" w:hAnsi="Arial" w:cs="Arial"/>
          <w:b/>
          <w:color w:val="454544"/>
          <w:sz w:val="20"/>
          <w:szCs w:val="20"/>
        </w:rPr>
        <w:t>Infection:</w:t>
      </w:r>
      <w:r w:rsidRPr="00D464CC">
        <w:rPr>
          <w:rFonts w:ascii="Arial" w:hAnsi="Arial" w:cs="Arial"/>
          <w:color w:val="454544"/>
          <w:sz w:val="20"/>
          <w:szCs w:val="20"/>
        </w:rPr>
        <w:t xml:space="preserve"> Your sinuses will be opened during an endoscopic surgery and so sinus infection is a possibility. For this reason antibiotics are given at the beginning of the operation.</w:t>
      </w:r>
    </w:p>
    <w:p w14:paraId="3B7C004C" w14:textId="77777777" w:rsidR="00BB4914" w:rsidRPr="00D464CC" w:rsidRDefault="00BB4914" w:rsidP="00BB4914">
      <w:pPr>
        <w:pStyle w:val="ListParagraph"/>
        <w:numPr>
          <w:ilvl w:val="0"/>
          <w:numId w:val="2"/>
        </w:numPr>
        <w:spacing w:line="360" w:lineRule="auto"/>
        <w:rPr>
          <w:rFonts w:ascii="Arial" w:hAnsi="Arial" w:cs="Arial"/>
          <w:color w:val="454544"/>
          <w:sz w:val="20"/>
          <w:szCs w:val="20"/>
        </w:rPr>
      </w:pPr>
      <w:r w:rsidRPr="00D464CC">
        <w:rPr>
          <w:rFonts w:ascii="Arial" w:hAnsi="Arial" w:cs="Arial"/>
          <w:b/>
          <w:color w:val="454544"/>
          <w:sz w:val="20"/>
          <w:szCs w:val="20"/>
        </w:rPr>
        <w:t>Bleeding:</w:t>
      </w:r>
      <w:r w:rsidRPr="00D464CC">
        <w:rPr>
          <w:rFonts w:ascii="Arial" w:hAnsi="Arial" w:cs="Arial"/>
          <w:color w:val="454544"/>
          <w:sz w:val="20"/>
          <w:szCs w:val="20"/>
        </w:rPr>
        <w:t xml:space="preserve"> The amount of blood loss expected during surgery is minimal and is often not an issue for adults. It is essential you let us know if you’re taking any other medications as these may affect the blood. </w:t>
      </w:r>
    </w:p>
    <w:p w14:paraId="1F24270C" w14:textId="77777777" w:rsidR="00BB4914" w:rsidRPr="00D464CC" w:rsidRDefault="00BB4914" w:rsidP="00BB4914">
      <w:pPr>
        <w:pStyle w:val="ListParagraph"/>
        <w:numPr>
          <w:ilvl w:val="0"/>
          <w:numId w:val="2"/>
        </w:numPr>
        <w:spacing w:line="360" w:lineRule="auto"/>
        <w:rPr>
          <w:rFonts w:ascii="Arial" w:hAnsi="Arial" w:cs="Arial"/>
          <w:color w:val="454544"/>
          <w:sz w:val="20"/>
          <w:szCs w:val="20"/>
        </w:rPr>
      </w:pPr>
      <w:proofErr w:type="spellStart"/>
      <w:r w:rsidRPr="00D464CC">
        <w:rPr>
          <w:rFonts w:ascii="Arial" w:hAnsi="Arial" w:cs="Arial"/>
          <w:b/>
          <w:color w:val="454544"/>
          <w:sz w:val="20"/>
          <w:szCs w:val="20"/>
        </w:rPr>
        <w:t>Panhypopituitarism</w:t>
      </w:r>
      <w:proofErr w:type="spellEnd"/>
      <w:r w:rsidRPr="00D464CC">
        <w:rPr>
          <w:rFonts w:ascii="Arial" w:hAnsi="Arial" w:cs="Arial"/>
          <w:b/>
          <w:color w:val="454544"/>
          <w:sz w:val="20"/>
          <w:szCs w:val="20"/>
        </w:rPr>
        <w:t>:</w:t>
      </w:r>
      <w:r w:rsidRPr="00D464CC">
        <w:rPr>
          <w:rFonts w:ascii="Arial" w:hAnsi="Arial" w:cs="Arial"/>
          <w:color w:val="454544"/>
          <w:sz w:val="20"/>
          <w:szCs w:val="20"/>
        </w:rPr>
        <w:t xml:space="preserve"> The pituitary gland is usually compressed by the adenoma and there is a risk that gland may get damaged during surgery resulting in pituitary failure. In that case, an endocrinologist will replace all the required hormones. This can be a lifelong requirement.</w:t>
      </w:r>
    </w:p>
    <w:p w14:paraId="48FABD1E" w14:textId="77777777" w:rsidR="00BB4914" w:rsidRPr="00D464CC" w:rsidRDefault="00BB4914" w:rsidP="00BB4914">
      <w:pPr>
        <w:pStyle w:val="ListParagraph"/>
        <w:numPr>
          <w:ilvl w:val="0"/>
          <w:numId w:val="2"/>
        </w:numPr>
        <w:spacing w:line="360" w:lineRule="auto"/>
        <w:rPr>
          <w:rFonts w:ascii="Arial" w:hAnsi="Arial" w:cs="Arial"/>
          <w:color w:val="454544"/>
          <w:sz w:val="20"/>
          <w:szCs w:val="20"/>
        </w:rPr>
      </w:pPr>
      <w:r w:rsidRPr="00D464CC">
        <w:rPr>
          <w:rFonts w:ascii="Arial" w:hAnsi="Arial" w:cs="Arial"/>
          <w:b/>
          <w:color w:val="454544"/>
          <w:sz w:val="20"/>
          <w:szCs w:val="20"/>
        </w:rPr>
        <w:t xml:space="preserve">Diabetes </w:t>
      </w:r>
      <w:proofErr w:type="spellStart"/>
      <w:r w:rsidRPr="00D464CC">
        <w:rPr>
          <w:rFonts w:ascii="Arial" w:hAnsi="Arial" w:cs="Arial"/>
          <w:b/>
          <w:color w:val="454544"/>
          <w:sz w:val="20"/>
          <w:szCs w:val="20"/>
        </w:rPr>
        <w:t>insipidus</w:t>
      </w:r>
      <w:proofErr w:type="spellEnd"/>
      <w:r w:rsidRPr="00D464CC">
        <w:rPr>
          <w:rFonts w:ascii="Arial" w:hAnsi="Arial" w:cs="Arial"/>
          <w:color w:val="454544"/>
          <w:sz w:val="20"/>
          <w:szCs w:val="20"/>
        </w:rPr>
        <w:t xml:space="preserve">: If there is any disturbance to the back section of the pituitary gland or the connecting ‘stalk’ between the pituitary gland and the brain, diabetes </w:t>
      </w:r>
      <w:proofErr w:type="spellStart"/>
      <w:r w:rsidRPr="00D464CC">
        <w:rPr>
          <w:rFonts w:ascii="Arial" w:hAnsi="Arial" w:cs="Arial"/>
          <w:color w:val="454544"/>
          <w:sz w:val="20"/>
          <w:szCs w:val="20"/>
        </w:rPr>
        <w:t>insipidus</w:t>
      </w:r>
      <w:proofErr w:type="spellEnd"/>
      <w:r w:rsidRPr="00D464CC">
        <w:rPr>
          <w:rFonts w:ascii="Arial" w:hAnsi="Arial" w:cs="Arial"/>
          <w:color w:val="454544"/>
          <w:sz w:val="20"/>
          <w:szCs w:val="20"/>
        </w:rPr>
        <w:t xml:space="preserve"> can occur. This will make you feel very thirsty so you’ll drink excessive amounts of water and pass excessive amounts of urine, but this can be controlled with medication called </w:t>
      </w:r>
      <w:proofErr w:type="spellStart"/>
      <w:r w:rsidRPr="00D464CC">
        <w:rPr>
          <w:rFonts w:ascii="Arial" w:hAnsi="Arial" w:cs="Arial"/>
          <w:color w:val="454544"/>
          <w:sz w:val="20"/>
          <w:szCs w:val="20"/>
        </w:rPr>
        <w:t>desmopressin</w:t>
      </w:r>
      <w:proofErr w:type="spellEnd"/>
      <w:r w:rsidRPr="00D464CC">
        <w:rPr>
          <w:rFonts w:ascii="Arial" w:hAnsi="Arial" w:cs="Arial"/>
          <w:color w:val="454544"/>
          <w:sz w:val="20"/>
          <w:szCs w:val="20"/>
        </w:rPr>
        <w:t>. The condition may only be temporary and will be carefully monitored by your doctors. However, it is important to note that you may just be feeling thirsty as a result of needing to breathe through your mouth for a short time after the operation, while your nose is packed.</w:t>
      </w:r>
    </w:p>
    <w:p w14:paraId="563605DC" w14:textId="77777777" w:rsidR="00BB4914" w:rsidRPr="00D464CC" w:rsidRDefault="00BB4914" w:rsidP="00BB4914">
      <w:pPr>
        <w:pStyle w:val="ListParagraph"/>
        <w:numPr>
          <w:ilvl w:val="0"/>
          <w:numId w:val="2"/>
        </w:numPr>
        <w:spacing w:line="360" w:lineRule="auto"/>
        <w:rPr>
          <w:rFonts w:ascii="Arial" w:hAnsi="Arial" w:cs="Arial"/>
          <w:color w:val="454544"/>
          <w:sz w:val="20"/>
          <w:szCs w:val="20"/>
        </w:rPr>
      </w:pPr>
      <w:r w:rsidRPr="00D464CC">
        <w:rPr>
          <w:rFonts w:ascii="Arial" w:hAnsi="Arial" w:cs="Arial"/>
          <w:b/>
          <w:color w:val="454544"/>
          <w:sz w:val="20"/>
          <w:szCs w:val="20"/>
        </w:rPr>
        <w:t>Cerebrospinal fluid (CSF) leak:</w:t>
      </w:r>
      <w:r w:rsidRPr="00D464CC">
        <w:rPr>
          <w:rFonts w:ascii="Arial" w:hAnsi="Arial" w:cs="Arial"/>
          <w:color w:val="454544"/>
          <w:sz w:val="20"/>
          <w:szCs w:val="20"/>
        </w:rPr>
        <w:t xml:space="preserve"> There is a very thin layer of the brain’s lining which lies over the pituitary gland. If a tear occurs in this membrane during surgery then CSF can leak into the nose. The surgeon can usually identify the break and repair it with fat and or tissue taken from your stomach, thigh or earlobe. If you notice that your nose is constantly leaking clear fluid after your operation, it is vital you report this to your doctor or nurse so that the appropriate treatment can be given immediately.  A repeat operation may be required.</w:t>
      </w:r>
    </w:p>
    <w:p w14:paraId="718B9A37" w14:textId="77777777" w:rsidR="00BB4914" w:rsidRPr="00D464CC" w:rsidRDefault="00BB4914" w:rsidP="00BB4914">
      <w:pPr>
        <w:pStyle w:val="ListParagraph"/>
        <w:numPr>
          <w:ilvl w:val="0"/>
          <w:numId w:val="2"/>
        </w:numPr>
        <w:spacing w:line="360" w:lineRule="auto"/>
        <w:rPr>
          <w:rFonts w:ascii="Arial" w:hAnsi="Arial" w:cs="Arial"/>
          <w:color w:val="454544"/>
          <w:sz w:val="20"/>
          <w:szCs w:val="20"/>
        </w:rPr>
      </w:pPr>
      <w:r w:rsidRPr="00D464CC">
        <w:rPr>
          <w:rFonts w:ascii="Arial" w:hAnsi="Arial" w:cs="Arial"/>
          <w:b/>
          <w:color w:val="454544"/>
          <w:sz w:val="20"/>
          <w:szCs w:val="20"/>
        </w:rPr>
        <w:t>Meningitis:</w:t>
      </w:r>
      <w:r w:rsidRPr="00D464CC">
        <w:rPr>
          <w:rFonts w:ascii="Arial" w:hAnsi="Arial" w:cs="Arial"/>
          <w:color w:val="454544"/>
          <w:sz w:val="20"/>
          <w:szCs w:val="20"/>
        </w:rPr>
        <w:t xml:space="preserve"> Occasionally a CSF leak (see above) can result in meningitis. If you develop some or all of the symptoms described below contact your GP or the hospital immediately: Severe headaches, High temperature, Stiff neck, Vomiting, A dislike of bright lights, Drowsiness. When diagnosed early, meningitis can usually be treated effectively with antibiotics. It is extremely rare to develop meningitis after you leave the hospital. </w:t>
      </w:r>
    </w:p>
    <w:p w14:paraId="13A83342" w14:textId="77777777" w:rsidR="00BB4914" w:rsidRPr="00D464CC" w:rsidRDefault="00BB4914" w:rsidP="00BB4914">
      <w:pPr>
        <w:pStyle w:val="ListParagraph"/>
        <w:numPr>
          <w:ilvl w:val="0"/>
          <w:numId w:val="2"/>
        </w:numPr>
        <w:spacing w:line="360" w:lineRule="auto"/>
        <w:rPr>
          <w:rFonts w:ascii="Arial" w:hAnsi="Arial" w:cs="Arial"/>
          <w:color w:val="454544"/>
          <w:sz w:val="20"/>
          <w:szCs w:val="20"/>
        </w:rPr>
      </w:pPr>
      <w:r w:rsidRPr="00D464CC">
        <w:rPr>
          <w:rFonts w:ascii="Arial" w:hAnsi="Arial" w:cs="Arial"/>
          <w:b/>
          <w:color w:val="454544"/>
          <w:sz w:val="20"/>
          <w:szCs w:val="20"/>
        </w:rPr>
        <w:t>Vascular injury and stroke:</w:t>
      </w:r>
      <w:r w:rsidRPr="00D464CC">
        <w:rPr>
          <w:rFonts w:ascii="Arial" w:hAnsi="Arial" w:cs="Arial"/>
          <w:color w:val="454544"/>
          <w:sz w:val="20"/>
          <w:szCs w:val="20"/>
        </w:rPr>
        <w:t xml:space="preserve"> There is a less than 1% risk that the carotid artery (the major blood vessel on either side of the pituitary gland) may get damaged. This will result in severe bleeding and the carotid artery may need to be blocked to control the bleeding. In severe cases this could result in a stroke that may carry a risk of death. </w:t>
      </w:r>
    </w:p>
    <w:p w14:paraId="36C32772" w14:textId="77777777" w:rsidR="00BB4914" w:rsidRPr="00D464CC" w:rsidRDefault="00BB4914" w:rsidP="00BB4914">
      <w:pPr>
        <w:pStyle w:val="ListParagraph"/>
        <w:numPr>
          <w:ilvl w:val="0"/>
          <w:numId w:val="2"/>
        </w:numPr>
        <w:spacing w:line="360" w:lineRule="auto"/>
        <w:rPr>
          <w:rFonts w:ascii="Arial" w:hAnsi="Arial" w:cs="Arial"/>
          <w:color w:val="454544"/>
          <w:sz w:val="20"/>
          <w:szCs w:val="20"/>
        </w:rPr>
      </w:pPr>
      <w:r w:rsidRPr="00D464CC">
        <w:rPr>
          <w:rFonts w:ascii="Arial" w:hAnsi="Arial" w:cs="Arial"/>
          <w:b/>
          <w:color w:val="454544"/>
          <w:sz w:val="20"/>
          <w:szCs w:val="20"/>
        </w:rPr>
        <w:t>Visual deterioration:</w:t>
      </w:r>
      <w:r w:rsidRPr="00D464CC">
        <w:rPr>
          <w:rFonts w:ascii="Arial" w:hAnsi="Arial" w:cs="Arial"/>
          <w:color w:val="454544"/>
          <w:sz w:val="20"/>
          <w:szCs w:val="20"/>
        </w:rPr>
        <w:t xml:space="preserve"> In rare instances the optic nerves that tend to run over the </w:t>
      </w:r>
      <w:proofErr w:type="spellStart"/>
      <w:r w:rsidRPr="00D464CC">
        <w:rPr>
          <w:rFonts w:ascii="Arial" w:hAnsi="Arial" w:cs="Arial"/>
          <w:color w:val="454544"/>
          <w:sz w:val="20"/>
          <w:szCs w:val="20"/>
        </w:rPr>
        <w:t>tumour</w:t>
      </w:r>
      <w:proofErr w:type="spellEnd"/>
      <w:r w:rsidRPr="00D464CC">
        <w:rPr>
          <w:rFonts w:ascii="Arial" w:hAnsi="Arial" w:cs="Arial"/>
          <w:color w:val="454544"/>
          <w:sz w:val="20"/>
          <w:szCs w:val="20"/>
        </w:rPr>
        <w:t xml:space="preserve"> may be injured during the operation and this can result in deterioration in vision. In some instances the movement of the eyes may be affected due to injury to nerves that control </w:t>
      </w:r>
      <w:proofErr w:type="gramStart"/>
      <w:r w:rsidRPr="00D464CC">
        <w:rPr>
          <w:rFonts w:ascii="Arial" w:hAnsi="Arial" w:cs="Arial"/>
          <w:color w:val="454544"/>
          <w:sz w:val="20"/>
          <w:szCs w:val="20"/>
        </w:rPr>
        <w:t>eye-ball</w:t>
      </w:r>
      <w:proofErr w:type="gramEnd"/>
      <w:r w:rsidRPr="00D464CC">
        <w:rPr>
          <w:rFonts w:ascii="Arial" w:hAnsi="Arial" w:cs="Arial"/>
          <w:color w:val="454544"/>
          <w:sz w:val="20"/>
          <w:szCs w:val="20"/>
        </w:rPr>
        <w:t xml:space="preserve"> movements.</w:t>
      </w:r>
    </w:p>
    <w:p w14:paraId="77CD0A4A" w14:textId="77777777" w:rsidR="00BB4914" w:rsidRPr="00F14209" w:rsidRDefault="00BB4914" w:rsidP="00BB4914">
      <w:pPr>
        <w:spacing w:line="360" w:lineRule="auto"/>
        <w:rPr>
          <w:rFonts w:ascii="Arial" w:hAnsi="Arial" w:cs="Arial"/>
          <w:color w:val="454544"/>
          <w:sz w:val="20"/>
          <w:szCs w:val="20"/>
        </w:rPr>
      </w:pPr>
    </w:p>
    <w:p w14:paraId="1010BCD6" w14:textId="77777777" w:rsidR="00BB4914" w:rsidRPr="006925D5" w:rsidRDefault="00BB4914" w:rsidP="00BB4914">
      <w:pPr>
        <w:pStyle w:val="Heading3"/>
      </w:pPr>
      <w:r w:rsidRPr="00F14209">
        <w:t xml:space="preserve">After your operation </w:t>
      </w:r>
    </w:p>
    <w:p w14:paraId="6D290C45" w14:textId="77777777" w:rsidR="00BB4914" w:rsidRPr="00F14209" w:rsidRDefault="00BB4914" w:rsidP="00BB4914">
      <w:pPr>
        <w:pStyle w:val="Heading6"/>
      </w:pPr>
      <w:r w:rsidRPr="00F14209">
        <w:t xml:space="preserve">Waking up after the operation </w:t>
      </w:r>
    </w:p>
    <w:p w14:paraId="5AC8AB8D" w14:textId="77777777" w:rsidR="00BB4914" w:rsidRDefault="00BB4914" w:rsidP="00BB4914">
      <w:pPr>
        <w:spacing w:line="360" w:lineRule="auto"/>
        <w:rPr>
          <w:rFonts w:ascii="Arial" w:hAnsi="Arial" w:cs="Arial"/>
          <w:color w:val="454544"/>
          <w:sz w:val="20"/>
          <w:szCs w:val="20"/>
        </w:rPr>
      </w:pPr>
      <w:r w:rsidRPr="00F14209">
        <w:rPr>
          <w:rFonts w:ascii="Arial" w:hAnsi="Arial" w:cs="Arial"/>
          <w:color w:val="454544"/>
          <w:sz w:val="20"/>
          <w:szCs w:val="20"/>
        </w:rPr>
        <w:t>Immediately after the operation you will be taken to the recovery room where you will be monitored carefully as you wake up. You will be made comfortabl</w:t>
      </w:r>
      <w:r>
        <w:rPr>
          <w:rFonts w:ascii="Arial" w:hAnsi="Arial" w:cs="Arial"/>
          <w:color w:val="454544"/>
          <w:sz w:val="20"/>
          <w:szCs w:val="20"/>
        </w:rPr>
        <w:t>e, given painkillers</w:t>
      </w:r>
      <w:r w:rsidRPr="00F14209">
        <w:rPr>
          <w:rFonts w:ascii="Arial" w:hAnsi="Arial" w:cs="Arial"/>
          <w:color w:val="454544"/>
          <w:sz w:val="20"/>
          <w:szCs w:val="20"/>
        </w:rPr>
        <w:t xml:space="preserve">, and allowed a little time to wake up from the anaesthetic. </w:t>
      </w:r>
    </w:p>
    <w:p w14:paraId="5F6A1D0F" w14:textId="77777777" w:rsidR="00BB4914" w:rsidRDefault="00BB4914" w:rsidP="00BB4914">
      <w:pPr>
        <w:spacing w:line="360" w:lineRule="auto"/>
        <w:rPr>
          <w:rFonts w:ascii="Arial" w:hAnsi="Arial" w:cs="Arial"/>
          <w:color w:val="454544"/>
          <w:sz w:val="20"/>
          <w:szCs w:val="20"/>
        </w:rPr>
      </w:pPr>
      <w:r w:rsidRPr="00F14209">
        <w:rPr>
          <w:rFonts w:ascii="Arial" w:hAnsi="Arial" w:cs="Arial"/>
          <w:color w:val="454544"/>
          <w:sz w:val="20"/>
          <w:szCs w:val="20"/>
        </w:rPr>
        <w:t>Expect to be asked to move your arms and legs and answer questions such as “what day is it?” or “whe</w:t>
      </w:r>
      <w:r>
        <w:rPr>
          <w:rFonts w:ascii="Arial" w:hAnsi="Arial" w:cs="Arial"/>
          <w:color w:val="454544"/>
          <w:sz w:val="20"/>
          <w:szCs w:val="20"/>
        </w:rPr>
        <w:t>re are you?</w:t>
      </w:r>
      <w:proofErr w:type="gramStart"/>
      <w:r>
        <w:rPr>
          <w:rFonts w:ascii="Arial" w:hAnsi="Arial" w:cs="Arial"/>
          <w:color w:val="454544"/>
          <w:sz w:val="20"/>
          <w:szCs w:val="20"/>
        </w:rPr>
        <w:t>”.</w:t>
      </w:r>
      <w:proofErr w:type="gramEnd"/>
    </w:p>
    <w:p w14:paraId="04E9A451" w14:textId="77777777" w:rsidR="00BB4914" w:rsidRPr="00F14209" w:rsidRDefault="00BB4914" w:rsidP="00BB4914">
      <w:pPr>
        <w:spacing w:line="360" w:lineRule="auto"/>
        <w:rPr>
          <w:rFonts w:ascii="Arial" w:hAnsi="Arial" w:cs="Arial"/>
          <w:color w:val="454544"/>
          <w:sz w:val="20"/>
          <w:szCs w:val="20"/>
        </w:rPr>
      </w:pPr>
      <w:r w:rsidRPr="00F14209">
        <w:rPr>
          <w:rFonts w:ascii="Arial" w:hAnsi="Arial" w:cs="Arial"/>
          <w:color w:val="454544"/>
          <w:sz w:val="20"/>
          <w:szCs w:val="20"/>
        </w:rPr>
        <w:t xml:space="preserve">This may all seem strange or frustrating but it’s an important part of assessing how well you are recovering from your operation. You will usually stay in recovery for about an hour, until you are awake. </w:t>
      </w:r>
    </w:p>
    <w:p w14:paraId="12515F11" w14:textId="77777777" w:rsidR="00BB4914" w:rsidRDefault="00BB4914" w:rsidP="00BB4914">
      <w:pPr>
        <w:spacing w:line="360" w:lineRule="auto"/>
        <w:rPr>
          <w:rFonts w:ascii="Arial" w:hAnsi="Arial" w:cs="Arial"/>
          <w:color w:val="454544"/>
          <w:sz w:val="20"/>
          <w:szCs w:val="20"/>
        </w:rPr>
      </w:pPr>
    </w:p>
    <w:p w14:paraId="56B8C606" w14:textId="77777777" w:rsidR="00BB4914" w:rsidRPr="00F14209" w:rsidRDefault="00BB4914" w:rsidP="00BB4914">
      <w:pPr>
        <w:pStyle w:val="Heading6"/>
      </w:pPr>
      <w:r w:rsidRPr="00F14209">
        <w:t xml:space="preserve">Nasal packs </w:t>
      </w:r>
    </w:p>
    <w:p w14:paraId="0991AC86" w14:textId="77777777" w:rsidR="00BB4914" w:rsidRPr="00F14209" w:rsidRDefault="00BB4914" w:rsidP="00BB4914">
      <w:pPr>
        <w:spacing w:line="360" w:lineRule="auto"/>
        <w:rPr>
          <w:rFonts w:ascii="Arial" w:hAnsi="Arial" w:cs="Arial"/>
          <w:color w:val="454544"/>
          <w:sz w:val="20"/>
          <w:szCs w:val="20"/>
        </w:rPr>
      </w:pPr>
      <w:r w:rsidRPr="00F14209">
        <w:rPr>
          <w:rFonts w:ascii="Arial" w:hAnsi="Arial" w:cs="Arial"/>
          <w:color w:val="454544"/>
          <w:sz w:val="20"/>
          <w:szCs w:val="20"/>
        </w:rPr>
        <w:t xml:space="preserve">We use packs in your nose and a nasal dressing to reduce bleeding after the operation so you may feel as if your ears and nose are blocked, and your mouth may feel a little dry whilst you’re breathing through it. It won’t be for long though as we remove the packs the day after the operation. </w:t>
      </w:r>
    </w:p>
    <w:p w14:paraId="34944A13" w14:textId="77777777" w:rsidR="00BB4914" w:rsidRDefault="00BB4914" w:rsidP="00BB4914">
      <w:pPr>
        <w:spacing w:line="360" w:lineRule="auto"/>
        <w:rPr>
          <w:rFonts w:ascii="Arial" w:hAnsi="Arial" w:cs="Arial"/>
          <w:color w:val="454544"/>
          <w:sz w:val="20"/>
          <w:szCs w:val="20"/>
        </w:rPr>
      </w:pPr>
    </w:p>
    <w:p w14:paraId="37EA99FD" w14:textId="77777777" w:rsidR="00BB4914" w:rsidRPr="00F14209" w:rsidRDefault="00BB4914" w:rsidP="00BB4914">
      <w:pPr>
        <w:pStyle w:val="Heading6"/>
      </w:pPr>
      <w:r w:rsidRPr="00F14209">
        <w:t xml:space="preserve">Intravenous infusion </w:t>
      </w:r>
    </w:p>
    <w:p w14:paraId="3E2245A5" w14:textId="77777777" w:rsidR="00BB4914" w:rsidRPr="00F14209" w:rsidRDefault="00BB4914" w:rsidP="00BB4914">
      <w:pPr>
        <w:spacing w:line="360" w:lineRule="auto"/>
        <w:rPr>
          <w:rFonts w:ascii="Arial" w:hAnsi="Arial" w:cs="Arial"/>
          <w:color w:val="454544"/>
          <w:sz w:val="20"/>
          <w:szCs w:val="20"/>
        </w:rPr>
      </w:pPr>
      <w:r w:rsidRPr="00F14209">
        <w:rPr>
          <w:rFonts w:ascii="Arial" w:hAnsi="Arial" w:cs="Arial"/>
          <w:color w:val="454544"/>
          <w:sz w:val="20"/>
          <w:szCs w:val="20"/>
        </w:rPr>
        <w:t>You wi</w:t>
      </w:r>
      <w:r>
        <w:rPr>
          <w:rFonts w:ascii="Arial" w:hAnsi="Arial" w:cs="Arial"/>
          <w:color w:val="454544"/>
          <w:sz w:val="20"/>
          <w:szCs w:val="20"/>
        </w:rPr>
        <w:t>ll have an intravenous infusion (</w:t>
      </w:r>
      <w:r w:rsidRPr="00F14209">
        <w:rPr>
          <w:rFonts w:ascii="Arial" w:hAnsi="Arial" w:cs="Arial"/>
          <w:color w:val="454544"/>
          <w:sz w:val="20"/>
          <w:szCs w:val="20"/>
        </w:rPr>
        <w:t>a drip</w:t>
      </w:r>
      <w:r>
        <w:rPr>
          <w:rFonts w:ascii="Arial" w:hAnsi="Arial" w:cs="Arial"/>
          <w:color w:val="454544"/>
          <w:sz w:val="20"/>
          <w:szCs w:val="20"/>
        </w:rPr>
        <w:t>)</w:t>
      </w:r>
      <w:r w:rsidRPr="00F14209">
        <w:rPr>
          <w:rFonts w:ascii="Arial" w:hAnsi="Arial" w:cs="Arial"/>
          <w:color w:val="454544"/>
          <w:sz w:val="20"/>
          <w:szCs w:val="20"/>
        </w:rPr>
        <w:t xml:space="preserve">, to replace the fluids you are unable to drink whilst you’re nil by mouth. Once you are drinking normally, this will be removed. </w:t>
      </w:r>
    </w:p>
    <w:p w14:paraId="43D69066" w14:textId="77777777" w:rsidR="00BB4914" w:rsidRDefault="00BB4914" w:rsidP="00BB4914">
      <w:pPr>
        <w:spacing w:line="360" w:lineRule="auto"/>
        <w:rPr>
          <w:rFonts w:ascii="Arial" w:hAnsi="Arial" w:cs="Arial"/>
          <w:color w:val="454544"/>
          <w:sz w:val="20"/>
          <w:szCs w:val="20"/>
        </w:rPr>
      </w:pPr>
    </w:p>
    <w:p w14:paraId="196E8182" w14:textId="77777777" w:rsidR="00BB4914" w:rsidRPr="00F14209" w:rsidRDefault="00BB4914" w:rsidP="00BB4914">
      <w:pPr>
        <w:pStyle w:val="Heading6"/>
      </w:pPr>
      <w:r w:rsidRPr="00F14209">
        <w:t xml:space="preserve">Fluid restriction </w:t>
      </w:r>
    </w:p>
    <w:p w14:paraId="3F6B13A5" w14:textId="77777777" w:rsidR="00BB4914" w:rsidRDefault="00BB4914" w:rsidP="00BB4914">
      <w:pPr>
        <w:spacing w:line="360" w:lineRule="auto"/>
        <w:rPr>
          <w:rFonts w:ascii="Arial" w:hAnsi="Arial" w:cs="Arial"/>
          <w:color w:val="454544"/>
          <w:sz w:val="20"/>
          <w:szCs w:val="20"/>
        </w:rPr>
      </w:pPr>
      <w:r w:rsidRPr="00F14209">
        <w:rPr>
          <w:rFonts w:ascii="Arial" w:hAnsi="Arial" w:cs="Arial"/>
          <w:color w:val="454544"/>
          <w:sz w:val="20"/>
          <w:szCs w:val="20"/>
        </w:rPr>
        <w:t xml:space="preserve">Occasionally, after your operation, the pituitary gland may fail to control how much urine you pass and you may develop a condition called diabetes </w:t>
      </w:r>
      <w:proofErr w:type="spellStart"/>
      <w:r w:rsidRPr="00F14209">
        <w:rPr>
          <w:rFonts w:ascii="Arial" w:hAnsi="Arial" w:cs="Arial"/>
          <w:color w:val="454544"/>
          <w:sz w:val="20"/>
          <w:szCs w:val="20"/>
        </w:rPr>
        <w:t>insipidus</w:t>
      </w:r>
      <w:proofErr w:type="spellEnd"/>
      <w:r>
        <w:rPr>
          <w:rFonts w:ascii="Arial" w:hAnsi="Arial" w:cs="Arial"/>
          <w:color w:val="454544"/>
          <w:sz w:val="20"/>
          <w:szCs w:val="20"/>
        </w:rPr>
        <w:t xml:space="preserve">. So that we can keep an eye on </w:t>
      </w:r>
      <w:r w:rsidRPr="00F14209">
        <w:rPr>
          <w:rFonts w:ascii="Arial" w:hAnsi="Arial" w:cs="Arial"/>
          <w:color w:val="454544"/>
          <w:sz w:val="20"/>
          <w:szCs w:val="20"/>
        </w:rPr>
        <w:t xml:space="preserve">this we need to keep a strict record of how much fluid you’re drinking and passing for the first few days after your operation. We do this by restricting the amount you drink. </w:t>
      </w:r>
    </w:p>
    <w:p w14:paraId="09DD7C5C" w14:textId="77777777" w:rsidR="00BB4914" w:rsidRDefault="00BB4914" w:rsidP="00BB4914">
      <w:pPr>
        <w:pStyle w:val="Heading6"/>
      </w:pPr>
      <w:r>
        <w:t>Urinary catheter</w:t>
      </w:r>
    </w:p>
    <w:p w14:paraId="10F8799E" w14:textId="77777777" w:rsidR="00BB4914" w:rsidRPr="00F14209" w:rsidRDefault="00BB4914" w:rsidP="00BB4914">
      <w:pPr>
        <w:spacing w:line="360" w:lineRule="auto"/>
        <w:rPr>
          <w:rFonts w:ascii="Arial" w:hAnsi="Arial" w:cs="Arial"/>
          <w:color w:val="454544"/>
          <w:sz w:val="20"/>
          <w:szCs w:val="20"/>
        </w:rPr>
      </w:pPr>
      <w:r w:rsidRPr="00F14209">
        <w:rPr>
          <w:rFonts w:ascii="Arial" w:hAnsi="Arial" w:cs="Arial"/>
          <w:color w:val="454544"/>
          <w:sz w:val="20"/>
          <w:szCs w:val="20"/>
        </w:rPr>
        <w:t xml:space="preserve">You will have a catheter inserted while </w:t>
      </w:r>
      <w:proofErr w:type="spellStart"/>
      <w:r w:rsidRPr="00F14209">
        <w:rPr>
          <w:rFonts w:ascii="Arial" w:hAnsi="Arial" w:cs="Arial"/>
          <w:color w:val="454544"/>
          <w:sz w:val="20"/>
          <w:szCs w:val="20"/>
        </w:rPr>
        <w:t>anethetised</w:t>
      </w:r>
      <w:proofErr w:type="spellEnd"/>
      <w:r w:rsidRPr="00F14209">
        <w:rPr>
          <w:rFonts w:ascii="Arial" w:hAnsi="Arial" w:cs="Arial"/>
          <w:color w:val="454544"/>
          <w:sz w:val="20"/>
          <w:szCs w:val="20"/>
        </w:rPr>
        <w:t xml:space="preserve"> to allow for accu</w:t>
      </w:r>
      <w:r>
        <w:rPr>
          <w:rFonts w:ascii="Arial" w:hAnsi="Arial" w:cs="Arial"/>
          <w:color w:val="454544"/>
          <w:sz w:val="20"/>
          <w:szCs w:val="20"/>
        </w:rPr>
        <w:t>rate evaluation of urine passed during and after the operation. This is normally kept in for about 3 days.</w:t>
      </w:r>
    </w:p>
    <w:p w14:paraId="275E4B9C" w14:textId="77777777" w:rsidR="00BB4914" w:rsidRPr="00F14209" w:rsidRDefault="00BB4914" w:rsidP="00BB4914">
      <w:pPr>
        <w:pStyle w:val="Heading6"/>
      </w:pPr>
      <w:r w:rsidRPr="00F14209">
        <w:t>Stitches</w:t>
      </w:r>
      <w:r>
        <w:t>/ sutures</w:t>
      </w:r>
      <w:r w:rsidRPr="00F14209">
        <w:t xml:space="preserve"> </w:t>
      </w:r>
    </w:p>
    <w:p w14:paraId="678775C3" w14:textId="77777777" w:rsidR="00BB4914" w:rsidRPr="00F14209" w:rsidRDefault="00BB4914" w:rsidP="00BB4914">
      <w:pPr>
        <w:spacing w:line="360" w:lineRule="auto"/>
        <w:rPr>
          <w:rFonts w:ascii="Arial" w:hAnsi="Arial" w:cs="Arial"/>
          <w:color w:val="454544"/>
          <w:sz w:val="20"/>
          <w:szCs w:val="20"/>
        </w:rPr>
      </w:pPr>
      <w:r w:rsidRPr="00F14209">
        <w:rPr>
          <w:rFonts w:ascii="Arial" w:hAnsi="Arial" w:cs="Arial"/>
          <w:color w:val="454544"/>
          <w:sz w:val="20"/>
          <w:szCs w:val="20"/>
        </w:rPr>
        <w:t xml:space="preserve">One of the benefits of endoscopic surgery is that we shouldn’t have to place stitches in and around the nose. If we have to obtain fat and or tissue from the thigh or stomach to repair a CSF leak, you will have stitches or skin clips placed in these areas and these can be removed after a week. </w:t>
      </w:r>
    </w:p>
    <w:p w14:paraId="52BDAEBA" w14:textId="77777777" w:rsidR="00BB4914" w:rsidRPr="00F14209" w:rsidRDefault="00BB4914" w:rsidP="00BB4914">
      <w:pPr>
        <w:pStyle w:val="Heading6"/>
      </w:pPr>
      <w:r w:rsidRPr="00F14209">
        <w:t xml:space="preserve">Eyesight test </w:t>
      </w:r>
    </w:p>
    <w:p w14:paraId="51E4FD32" w14:textId="77777777" w:rsidR="00BB4914" w:rsidRPr="00F14209" w:rsidRDefault="00BB4914" w:rsidP="00BB4914">
      <w:pPr>
        <w:spacing w:line="360" w:lineRule="auto"/>
        <w:rPr>
          <w:rFonts w:ascii="Arial" w:hAnsi="Arial" w:cs="Arial"/>
          <w:color w:val="454544"/>
          <w:sz w:val="20"/>
          <w:szCs w:val="20"/>
        </w:rPr>
      </w:pPr>
      <w:r w:rsidRPr="00F14209">
        <w:rPr>
          <w:rFonts w:ascii="Arial" w:hAnsi="Arial" w:cs="Arial"/>
          <w:color w:val="454544"/>
          <w:sz w:val="20"/>
          <w:szCs w:val="20"/>
        </w:rPr>
        <w:t xml:space="preserve">We may check your eyesight before you are discharged, to enable your doctors to compare your eyesight before and after the operation. It may be wise to keep your current prescription for a few weeks after the operation, as you may find your eyesight continues to improve over the next few weeks, which will therefore change your prescription. Your optician will be able to give you advice on this. </w:t>
      </w:r>
    </w:p>
    <w:p w14:paraId="58D24905" w14:textId="77777777" w:rsidR="00BB4914" w:rsidRPr="00F14209" w:rsidRDefault="00BB4914" w:rsidP="00BB4914">
      <w:pPr>
        <w:pStyle w:val="Heading6"/>
      </w:pPr>
      <w:r w:rsidRPr="00F14209">
        <w:t xml:space="preserve">Smell and taste </w:t>
      </w:r>
    </w:p>
    <w:p w14:paraId="16482733" w14:textId="77777777" w:rsidR="00BB4914" w:rsidRPr="00F14209" w:rsidRDefault="00BB4914" w:rsidP="00BB4914">
      <w:pPr>
        <w:spacing w:line="360" w:lineRule="auto"/>
        <w:rPr>
          <w:rFonts w:ascii="Arial" w:hAnsi="Arial" w:cs="Arial"/>
          <w:color w:val="454544"/>
          <w:sz w:val="20"/>
          <w:szCs w:val="20"/>
        </w:rPr>
      </w:pPr>
      <w:r w:rsidRPr="00F14209">
        <w:rPr>
          <w:rFonts w:ascii="Arial" w:hAnsi="Arial" w:cs="Arial"/>
          <w:color w:val="454544"/>
          <w:sz w:val="20"/>
          <w:szCs w:val="20"/>
        </w:rPr>
        <w:t xml:space="preserve">You may experience a dulling of your sense of smell and taste, but this will usually return to normal over time. </w:t>
      </w:r>
    </w:p>
    <w:p w14:paraId="691495F5" w14:textId="77777777" w:rsidR="00BB4914" w:rsidRPr="00F14209" w:rsidRDefault="00BB4914" w:rsidP="00BB4914">
      <w:pPr>
        <w:pStyle w:val="Heading6"/>
      </w:pPr>
      <w:r w:rsidRPr="00F14209">
        <w:t xml:space="preserve">Hormones </w:t>
      </w:r>
    </w:p>
    <w:p w14:paraId="55C9CE51" w14:textId="77777777" w:rsidR="00BB4914" w:rsidRPr="00F14209" w:rsidRDefault="00BB4914" w:rsidP="00BB4914">
      <w:pPr>
        <w:spacing w:line="360" w:lineRule="auto"/>
        <w:rPr>
          <w:rFonts w:ascii="Arial" w:hAnsi="Arial" w:cs="Arial"/>
          <w:color w:val="454544"/>
          <w:sz w:val="20"/>
          <w:szCs w:val="20"/>
        </w:rPr>
      </w:pPr>
      <w:r w:rsidRPr="00F14209">
        <w:rPr>
          <w:rFonts w:ascii="Arial" w:hAnsi="Arial" w:cs="Arial"/>
          <w:color w:val="454544"/>
          <w:sz w:val="20"/>
          <w:szCs w:val="20"/>
        </w:rPr>
        <w:t xml:space="preserve">Immediately after surgery we might give you a hormone to stop you passing too much water. All other hormones are assessed about 6-12 weeks after your operation by your endocrinologist. We can replace any hormones you’re not producing but it can take time to get the levels right.  </w:t>
      </w:r>
    </w:p>
    <w:p w14:paraId="39FCCBFF" w14:textId="77777777" w:rsidR="00BB4914" w:rsidRPr="00F14209" w:rsidRDefault="00BB4914" w:rsidP="00BB4914">
      <w:pPr>
        <w:pStyle w:val="Heading6"/>
      </w:pPr>
      <w:r w:rsidRPr="00F14209">
        <w:t xml:space="preserve">Headaches and sinusitis </w:t>
      </w:r>
    </w:p>
    <w:p w14:paraId="322AD5EC" w14:textId="77777777" w:rsidR="00BB4914" w:rsidRPr="00F14209" w:rsidRDefault="00BB4914" w:rsidP="00BB4914">
      <w:pPr>
        <w:spacing w:line="360" w:lineRule="auto"/>
        <w:rPr>
          <w:rFonts w:ascii="Arial" w:hAnsi="Arial" w:cs="Arial"/>
          <w:color w:val="454544"/>
          <w:sz w:val="20"/>
          <w:szCs w:val="20"/>
        </w:rPr>
      </w:pPr>
      <w:r w:rsidRPr="00F14209">
        <w:rPr>
          <w:rFonts w:ascii="Arial" w:hAnsi="Arial" w:cs="Arial"/>
          <w:color w:val="454544"/>
          <w:sz w:val="20"/>
          <w:szCs w:val="20"/>
        </w:rPr>
        <w:t xml:space="preserve">You may suffer from mild headaches for a few weeks after the operation. Take some painkillers and allow yourself plenty of rest. Severe headaches or worsening headaches rarely occur but should be reported to your GP straight away. It’s also not unusual for your sinuses to feel blocked after the operation. Sinusitis can also cause headaches and pain around the forehead and eyes, which is often worst first thing in the morning. You may also get a nasal discharge. </w:t>
      </w:r>
    </w:p>
    <w:p w14:paraId="305D81DF" w14:textId="77777777" w:rsidR="00BB4914" w:rsidRPr="00F14209" w:rsidRDefault="00BB4914" w:rsidP="00BB4914">
      <w:pPr>
        <w:pStyle w:val="Heading6"/>
      </w:pPr>
      <w:r w:rsidRPr="00F14209">
        <w:t xml:space="preserve">Prescriptions </w:t>
      </w:r>
    </w:p>
    <w:p w14:paraId="0E4C1843" w14:textId="77777777" w:rsidR="00BB4914" w:rsidRPr="00F14209" w:rsidRDefault="00BB4914" w:rsidP="00BB4914">
      <w:pPr>
        <w:spacing w:line="360" w:lineRule="auto"/>
        <w:rPr>
          <w:rFonts w:ascii="Arial" w:hAnsi="Arial" w:cs="Arial"/>
          <w:color w:val="454544"/>
          <w:sz w:val="20"/>
          <w:szCs w:val="20"/>
        </w:rPr>
      </w:pPr>
      <w:r w:rsidRPr="00F14209">
        <w:rPr>
          <w:rFonts w:ascii="Arial" w:hAnsi="Arial" w:cs="Arial"/>
          <w:color w:val="454544"/>
          <w:sz w:val="20"/>
          <w:szCs w:val="20"/>
        </w:rPr>
        <w:t xml:space="preserve">You will be given one months’ supply of hydrocortisone when you are discharged from hospital, plus a </w:t>
      </w:r>
      <w:r>
        <w:rPr>
          <w:rFonts w:ascii="Arial" w:hAnsi="Arial" w:cs="Arial"/>
          <w:color w:val="454544"/>
          <w:sz w:val="20"/>
          <w:szCs w:val="20"/>
        </w:rPr>
        <w:t xml:space="preserve">supply of any other medications </w:t>
      </w:r>
      <w:r w:rsidRPr="00F14209">
        <w:rPr>
          <w:rFonts w:ascii="Arial" w:hAnsi="Arial" w:cs="Arial"/>
          <w:color w:val="454544"/>
          <w:sz w:val="20"/>
          <w:szCs w:val="20"/>
        </w:rPr>
        <w:t xml:space="preserve">you are </w:t>
      </w:r>
      <w:proofErr w:type="gramStart"/>
      <w:r w:rsidRPr="00F14209">
        <w:rPr>
          <w:rFonts w:ascii="Arial" w:hAnsi="Arial" w:cs="Arial"/>
          <w:color w:val="454544"/>
          <w:sz w:val="20"/>
          <w:szCs w:val="20"/>
        </w:rPr>
        <w:t>prescribed</w:t>
      </w:r>
      <w:proofErr w:type="gramEnd"/>
      <w:r w:rsidRPr="00F14209">
        <w:rPr>
          <w:rFonts w:ascii="Arial" w:hAnsi="Arial" w:cs="Arial"/>
          <w:color w:val="454544"/>
          <w:sz w:val="20"/>
          <w:szCs w:val="20"/>
        </w:rPr>
        <w:t>.</w:t>
      </w:r>
      <w:r>
        <w:rPr>
          <w:rFonts w:ascii="Arial" w:hAnsi="Arial" w:cs="Arial"/>
          <w:color w:val="454544"/>
          <w:sz w:val="20"/>
          <w:szCs w:val="20"/>
        </w:rPr>
        <w:t xml:space="preserve"> At the follow-up with your endocrinologist your prescription may be altered.</w:t>
      </w:r>
    </w:p>
    <w:p w14:paraId="184B8A6C" w14:textId="77777777" w:rsidR="00BB4914" w:rsidRPr="00F14209" w:rsidRDefault="00BB4914" w:rsidP="00BB4914">
      <w:pPr>
        <w:pStyle w:val="Heading6"/>
      </w:pPr>
      <w:r w:rsidRPr="00F14209">
        <w:t xml:space="preserve">Hydrocortisone </w:t>
      </w:r>
    </w:p>
    <w:p w14:paraId="250A2109" w14:textId="77777777" w:rsidR="00BB4914" w:rsidRPr="00F14209" w:rsidRDefault="00BB4914" w:rsidP="00BB4914">
      <w:pPr>
        <w:spacing w:line="360" w:lineRule="auto"/>
        <w:rPr>
          <w:rFonts w:ascii="Arial" w:hAnsi="Arial" w:cs="Arial"/>
          <w:color w:val="454544"/>
          <w:sz w:val="20"/>
          <w:szCs w:val="20"/>
        </w:rPr>
      </w:pPr>
      <w:r w:rsidRPr="00F14209">
        <w:rPr>
          <w:rFonts w:ascii="Arial" w:hAnsi="Arial" w:cs="Arial"/>
          <w:color w:val="454544"/>
          <w:sz w:val="20"/>
          <w:szCs w:val="20"/>
        </w:rPr>
        <w:t xml:space="preserve">You must continue to take your hydrocortisone tablets as prescribed until you see your endocrinologist. Take your morning dose first thing and your last dose around 5pm – taking it </w:t>
      </w:r>
      <w:proofErr w:type="gramStart"/>
      <w:r w:rsidRPr="00F14209">
        <w:rPr>
          <w:rFonts w:ascii="Arial" w:hAnsi="Arial" w:cs="Arial"/>
          <w:color w:val="454544"/>
          <w:sz w:val="20"/>
          <w:szCs w:val="20"/>
        </w:rPr>
        <w:t>later</w:t>
      </w:r>
      <w:proofErr w:type="gramEnd"/>
      <w:r w:rsidRPr="00F14209">
        <w:rPr>
          <w:rFonts w:ascii="Arial" w:hAnsi="Arial" w:cs="Arial"/>
          <w:color w:val="454544"/>
          <w:sz w:val="20"/>
          <w:szCs w:val="20"/>
        </w:rPr>
        <w:t xml:space="preserve"> may disrupt your sleep. When you see the endocrinologist they may change either the dose or the time you take your hydrocortisone to suit your individual needs. They’ll also advise you whether to continue to take hydrocortisone or not. </w:t>
      </w:r>
    </w:p>
    <w:p w14:paraId="10A21AE8" w14:textId="77777777" w:rsidR="00BB4914" w:rsidRPr="00D464CC" w:rsidRDefault="00BB4914" w:rsidP="00BB4914">
      <w:pPr>
        <w:pStyle w:val="ListParagraph"/>
        <w:numPr>
          <w:ilvl w:val="0"/>
          <w:numId w:val="1"/>
        </w:numPr>
        <w:spacing w:line="360" w:lineRule="auto"/>
        <w:rPr>
          <w:rFonts w:ascii="Arial" w:hAnsi="Arial" w:cs="Arial"/>
          <w:color w:val="454544"/>
          <w:sz w:val="20"/>
          <w:szCs w:val="20"/>
        </w:rPr>
      </w:pPr>
      <w:r w:rsidRPr="00D464CC">
        <w:rPr>
          <w:rFonts w:ascii="Arial" w:hAnsi="Arial" w:cs="Arial"/>
          <w:color w:val="454544"/>
          <w:sz w:val="20"/>
          <w:szCs w:val="20"/>
        </w:rPr>
        <w:t>Do not stop taking hydrocortisone without discussing it with your endocrinologist first because you may become very unwell.</w:t>
      </w:r>
    </w:p>
    <w:p w14:paraId="35EEF872" w14:textId="77777777" w:rsidR="00BB4914" w:rsidRPr="00D464CC" w:rsidRDefault="00BB4914" w:rsidP="00BB4914">
      <w:pPr>
        <w:pStyle w:val="ListParagraph"/>
        <w:numPr>
          <w:ilvl w:val="0"/>
          <w:numId w:val="1"/>
        </w:numPr>
        <w:spacing w:line="360" w:lineRule="auto"/>
        <w:rPr>
          <w:rFonts w:ascii="Arial" w:hAnsi="Arial" w:cs="Arial"/>
          <w:color w:val="454544"/>
          <w:sz w:val="20"/>
          <w:szCs w:val="20"/>
        </w:rPr>
      </w:pPr>
      <w:r w:rsidRPr="00D464CC">
        <w:rPr>
          <w:rFonts w:ascii="Arial" w:hAnsi="Arial" w:cs="Arial"/>
          <w:color w:val="454544"/>
          <w:sz w:val="20"/>
          <w:szCs w:val="20"/>
        </w:rPr>
        <w:t>Make sure you don’t run out of your medication.</w:t>
      </w:r>
    </w:p>
    <w:p w14:paraId="2BBDEFCD" w14:textId="77777777" w:rsidR="00BB4914" w:rsidRPr="00D464CC" w:rsidRDefault="00BB4914" w:rsidP="00BB4914">
      <w:pPr>
        <w:pStyle w:val="ListParagraph"/>
        <w:numPr>
          <w:ilvl w:val="0"/>
          <w:numId w:val="1"/>
        </w:numPr>
        <w:spacing w:line="360" w:lineRule="auto"/>
        <w:rPr>
          <w:rFonts w:ascii="Arial" w:hAnsi="Arial" w:cs="Arial"/>
          <w:color w:val="454544"/>
          <w:sz w:val="20"/>
          <w:szCs w:val="20"/>
        </w:rPr>
      </w:pPr>
      <w:r w:rsidRPr="00D464CC">
        <w:rPr>
          <w:rFonts w:ascii="Arial" w:hAnsi="Arial" w:cs="Arial"/>
          <w:color w:val="454544"/>
          <w:sz w:val="20"/>
          <w:szCs w:val="20"/>
        </w:rPr>
        <w:t xml:space="preserve">If you can’t take the tablets (if you have a bout of </w:t>
      </w:r>
      <w:proofErr w:type="spellStart"/>
      <w:r w:rsidRPr="00D464CC">
        <w:rPr>
          <w:rFonts w:ascii="Arial" w:hAnsi="Arial" w:cs="Arial"/>
          <w:color w:val="454544"/>
          <w:sz w:val="20"/>
          <w:szCs w:val="20"/>
        </w:rPr>
        <w:t>diarrhoea</w:t>
      </w:r>
      <w:proofErr w:type="spellEnd"/>
      <w:r w:rsidRPr="00D464CC">
        <w:rPr>
          <w:rFonts w:ascii="Arial" w:hAnsi="Arial" w:cs="Arial"/>
          <w:color w:val="454544"/>
          <w:sz w:val="20"/>
          <w:szCs w:val="20"/>
        </w:rPr>
        <w:t xml:space="preserve"> and vomiting for example), you should inform your GP immediately as you may need to be given hydrocortisone by injection.</w:t>
      </w:r>
    </w:p>
    <w:p w14:paraId="30A562C4" w14:textId="77777777" w:rsidR="00BB4914" w:rsidRPr="00D464CC" w:rsidRDefault="00BB4914" w:rsidP="00BB4914">
      <w:pPr>
        <w:pStyle w:val="ListParagraph"/>
        <w:numPr>
          <w:ilvl w:val="0"/>
          <w:numId w:val="1"/>
        </w:numPr>
        <w:spacing w:line="360" w:lineRule="auto"/>
        <w:rPr>
          <w:rFonts w:ascii="Arial" w:hAnsi="Arial" w:cs="Arial"/>
          <w:color w:val="454544"/>
          <w:sz w:val="20"/>
          <w:szCs w:val="20"/>
        </w:rPr>
      </w:pPr>
      <w:r w:rsidRPr="00D464CC">
        <w:rPr>
          <w:rFonts w:ascii="Arial" w:hAnsi="Arial" w:cs="Arial"/>
          <w:color w:val="454544"/>
          <w:sz w:val="20"/>
          <w:szCs w:val="20"/>
        </w:rPr>
        <w:t>If you develop a serious illness such as a fever, pneumonia, or an injury such as a broken bone, you will need to take extra hydrocortisone. This should be brought to the attention of your doctor immediately.</w:t>
      </w:r>
    </w:p>
    <w:p w14:paraId="53CAC421" w14:textId="77777777" w:rsidR="00BB4914" w:rsidRPr="00D464CC" w:rsidRDefault="00BB4914" w:rsidP="00BB4914">
      <w:pPr>
        <w:pStyle w:val="ListParagraph"/>
        <w:numPr>
          <w:ilvl w:val="0"/>
          <w:numId w:val="1"/>
        </w:numPr>
        <w:spacing w:line="360" w:lineRule="auto"/>
        <w:rPr>
          <w:rFonts w:ascii="Arial" w:hAnsi="Arial" w:cs="Arial"/>
          <w:color w:val="454544"/>
          <w:sz w:val="20"/>
          <w:szCs w:val="20"/>
        </w:rPr>
      </w:pPr>
      <w:r w:rsidRPr="00D464CC">
        <w:rPr>
          <w:rFonts w:ascii="Arial" w:hAnsi="Arial" w:cs="Arial"/>
          <w:color w:val="454544"/>
          <w:sz w:val="20"/>
          <w:szCs w:val="20"/>
        </w:rPr>
        <w:t>If you’re planning to travel, you will need to consider taking your own injection kit, a letter from your GP, medic alert bracelet and extra tablets in case of illness. Advice can be sought from your endocrinologist.</w:t>
      </w:r>
    </w:p>
    <w:p w14:paraId="24D31868" w14:textId="77777777" w:rsidR="00BB4914" w:rsidRPr="00D464CC" w:rsidRDefault="00BB4914" w:rsidP="00BB4914">
      <w:pPr>
        <w:pStyle w:val="ListParagraph"/>
        <w:numPr>
          <w:ilvl w:val="0"/>
          <w:numId w:val="1"/>
        </w:numPr>
        <w:spacing w:line="360" w:lineRule="auto"/>
        <w:rPr>
          <w:rFonts w:ascii="Arial" w:hAnsi="Arial" w:cs="Arial"/>
          <w:color w:val="454544"/>
          <w:sz w:val="20"/>
          <w:szCs w:val="20"/>
        </w:rPr>
      </w:pPr>
      <w:r w:rsidRPr="00D464CC">
        <w:rPr>
          <w:rFonts w:ascii="Arial" w:hAnsi="Arial" w:cs="Arial"/>
          <w:color w:val="454544"/>
          <w:sz w:val="20"/>
          <w:szCs w:val="20"/>
        </w:rPr>
        <w:t>Do not pack your medication in checked-in baggage.</w:t>
      </w:r>
    </w:p>
    <w:p w14:paraId="515C0F45" w14:textId="77777777" w:rsidR="00BB4914" w:rsidRDefault="00BB4914" w:rsidP="00BB4914">
      <w:pPr>
        <w:rPr>
          <w:rFonts w:ascii="Arial" w:hAnsi="Arial" w:cs="Arial"/>
          <w:color w:val="454544"/>
          <w:sz w:val="20"/>
          <w:szCs w:val="20"/>
        </w:rPr>
      </w:pPr>
    </w:p>
    <w:p w14:paraId="53C29A77" w14:textId="77777777" w:rsidR="00BB4914" w:rsidRDefault="00BB4914" w:rsidP="00BB4914">
      <w:pPr>
        <w:rPr>
          <w:rFonts w:ascii="Arial" w:hAnsi="Arial" w:cs="Arial"/>
          <w:color w:val="454544"/>
          <w:sz w:val="20"/>
          <w:szCs w:val="20"/>
        </w:rPr>
      </w:pPr>
    </w:p>
    <w:p w14:paraId="6BAC9D3F" w14:textId="77777777" w:rsidR="00BB4914" w:rsidRDefault="00BB4914" w:rsidP="00BB4914">
      <w:pPr>
        <w:rPr>
          <w:rFonts w:ascii="Arial" w:hAnsi="Arial" w:cs="Arial"/>
          <w:color w:val="454544"/>
          <w:sz w:val="20"/>
          <w:szCs w:val="20"/>
        </w:rPr>
      </w:pPr>
    </w:p>
    <w:p w14:paraId="581967CE" w14:textId="77777777" w:rsidR="00BB4914" w:rsidRPr="00F14209" w:rsidRDefault="00BB4914" w:rsidP="00BB4914">
      <w:pPr>
        <w:rPr>
          <w:rFonts w:ascii="Arial" w:hAnsi="Arial" w:cs="Arial"/>
          <w:color w:val="454544"/>
          <w:sz w:val="20"/>
          <w:szCs w:val="20"/>
        </w:rPr>
      </w:pPr>
    </w:p>
    <w:p w14:paraId="61B035A8" w14:textId="77777777" w:rsidR="00BB4914" w:rsidRPr="00F14209" w:rsidRDefault="00BB4914" w:rsidP="00BB4914">
      <w:pPr>
        <w:spacing w:line="360" w:lineRule="auto"/>
        <w:rPr>
          <w:rFonts w:ascii="Arial" w:hAnsi="Arial" w:cs="Arial"/>
          <w:color w:val="454544"/>
          <w:sz w:val="20"/>
          <w:szCs w:val="20"/>
        </w:rPr>
      </w:pPr>
      <w:r w:rsidRPr="005A5C7A">
        <w:rPr>
          <w:rStyle w:val="Heading3Char"/>
        </w:rPr>
        <w:t>Post-surgery complications</w:t>
      </w:r>
    </w:p>
    <w:p w14:paraId="4007567B" w14:textId="77777777" w:rsidR="00BB4914" w:rsidRDefault="00BB4914" w:rsidP="00BB4914">
      <w:pPr>
        <w:spacing w:line="360" w:lineRule="auto"/>
        <w:rPr>
          <w:rFonts w:ascii="Arial" w:hAnsi="Arial" w:cs="Arial"/>
          <w:color w:val="454544"/>
          <w:sz w:val="20"/>
          <w:szCs w:val="20"/>
        </w:rPr>
      </w:pPr>
      <w:r w:rsidRPr="00F14209">
        <w:rPr>
          <w:rFonts w:ascii="Arial" w:hAnsi="Arial" w:cs="Arial"/>
          <w:color w:val="454544"/>
          <w:sz w:val="20"/>
          <w:szCs w:val="20"/>
        </w:rPr>
        <w:t xml:space="preserve">It is important that you read the potential risks section of this booklet to familiarise yourself with the symptoms to look out for while you’re recovering from your operation. This is because these may indicate serious post- operative complications such as diabetes </w:t>
      </w:r>
      <w:proofErr w:type="spellStart"/>
      <w:r w:rsidRPr="00F14209">
        <w:rPr>
          <w:rFonts w:ascii="Arial" w:hAnsi="Arial" w:cs="Arial"/>
          <w:color w:val="454544"/>
          <w:sz w:val="20"/>
          <w:szCs w:val="20"/>
        </w:rPr>
        <w:t>insipidus</w:t>
      </w:r>
      <w:proofErr w:type="spellEnd"/>
      <w:r w:rsidRPr="00F14209">
        <w:rPr>
          <w:rFonts w:ascii="Arial" w:hAnsi="Arial" w:cs="Arial"/>
          <w:color w:val="454544"/>
          <w:sz w:val="20"/>
          <w:szCs w:val="20"/>
        </w:rPr>
        <w:t>, cerebrospi</w:t>
      </w:r>
      <w:r>
        <w:rPr>
          <w:rFonts w:ascii="Arial" w:hAnsi="Arial" w:cs="Arial"/>
          <w:color w:val="454544"/>
          <w:sz w:val="20"/>
          <w:szCs w:val="20"/>
        </w:rPr>
        <w:t>nal fluid leak and meningitis.</w:t>
      </w:r>
    </w:p>
    <w:p w14:paraId="748D8E76" w14:textId="77777777" w:rsidR="00BB4914" w:rsidRPr="00F14209" w:rsidRDefault="00BB4914" w:rsidP="00BB4914">
      <w:pPr>
        <w:spacing w:line="360" w:lineRule="auto"/>
        <w:rPr>
          <w:rFonts w:ascii="Arial" w:hAnsi="Arial" w:cs="Arial"/>
          <w:color w:val="454544"/>
          <w:sz w:val="20"/>
          <w:szCs w:val="20"/>
        </w:rPr>
      </w:pPr>
    </w:p>
    <w:p w14:paraId="759F46A4" w14:textId="77777777" w:rsidR="00BB4914" w:rsidRPr="00F14209" w:rsidRDefault="00BB4914" w:rsidP="00BB4914">
      <w:pPr>
        <w:pStyle w:val="Heading3"/>
      </w:pPr>
      <w:r w:rsidRPr="00F14209">
        <w:t xml:space="preserve">Follow-up appointments </w:t>
      </w:r>
    </w:p>
    <w:p w14:paraId="7A65F27E" w14:textId="77777777" w:rsidR="00BB4914" w:rsidRPr="00F14209" w:rsidRDefault="00BB4914" w:rsidP="00BB4914">
      <w:pPr>
        <w:spacing w:line="360" w:lineRule="auto"/>
        <w:rPr>
          <w:rFonts w:ascii="Arial" w:hAnsi="Arial" w:cs="Arial"/>
          <w:color w:val="454544"/>
          <w:sz w:val="20"/>
          <w:szCs w:val="20"/>
        </w:rPr>
      </w:pPr>
      <w:r w:rsidRPr="00F14209">
        <w:rPr>
          <w:rFonts w:ascii="Arial" w:hAnsi="Arial" w:cs="Arial"/>
          <w:color w:val="454544"/>
          <w:sz w:val="20"/>
          <w:szCs w:val="20"/>
        </w:rPr>
        <w:t xml:space="preserve">You will need to attend a couple of follow-up appointments after surgery: </w:t>
      </w:r>
    </w:p>
    <w:p w14:paraId="3414C1C9" w14:textId="77777777" w:rsidR="00BB4914" w:rsidRPr="00D464CC" w:rsidRDefault="00BB4914" w:rsidP="00BB4914">
      <w:pPr>
        <w:pStyle w:val="ListParagraph"/>
        <w:numPr>
          <w:ilvl w:val="0"/>
          <w:numId w:val="4"/>
        </w:numPr>
        <w:spacing w:line="360" w:lineRule="auto"/>
        <w:rPr>
          <w:rFonts w:ascii="Arial" w:hAnsi="Arial" w:cs="Arial"/>
          <w:color w:val="454544"/>
          <w:sz w:val="20"/>
          <w:szCs w:val="20"/>
        </w:rPr>
      </w:pPr>
      <w:r w:rsidRPr="00D464CC">
        <w:rPr>
          <w:rFonts w:ascii="Arial" w:hAnsi="Arial" w:cs="Arial"/>
          <w:b/>
          <w:color w:val="454544"/>
          <w:sz w:val="20"/>
          <w:szCs w:val="20"/>
        </w:rPr>
        <w:t>Endocrinologist</w:t>
      </w:r>
      <w:r w:rsidRPr="00D464CC">
        <w:rPr>
          <w:rFonts w:ascii="Arial" w:hAnsi="Arial" w:cs="Arial"/>
          <w:color w:val="454544"/>
          <w:sz w:val="20"/>
          <w:szCs w:val="20"/>
        </w:rPr>
        <w:t xml:space="preserve"> – four to six weeks after the operation. The endocrinologist will carry out a postoperative assessment of your pituitary hormones. Only they can tell you whether you need to adjust or stop taking your hydrocortisone. If your pituitary gland does not wake up after the operation the endocrinologist will replace all necessary hormones. </w:t>
      </w:r>
    </w:p>
    <w:p w14:paraId="1B5B1928" w14:textId="77777777" w:rsidR="00BB4914" w:rsidRPr="00D464CC" w:rsidRDefault="00BB4914" w:rsidP="00BB4914">
      <w:pPr>
        <w:pStyle w:val="ListParagraph"/>
        <w:numPr>
          <w:ilvl w:val="0"/>
          <w:numId w:val="4"/>
        </w:numPr>
        <w:spacing w:line="360" w:lineRule="auto"/>
        <w:rPr>
          <w:rFonts w:ascii="Arial" w:hAnsi="Arial" w:cs="Arial"/>
          <w:color w:val="454544"/>
          <w:sz w:val="20"/>
          <w:szCs w:val="20"/>
        </w:rPr>
      </w:pPr>
      <w:r w:rsidRPr="00D464CC">
        <w:rPr>
          <w:rFonts w:ascii="Arial" w:hAnsi="Arial" w:cs="Arial"/>
          <w:b/>
          <w:color w:val="454544"/>
          <w:sz w:val="20"/>
          <w:szCs w:val="20"/>
        </w:rPr>
        <w:t>Neurosurgeon</w:t>
      </w:r>
      <w:r w:rsidRPr="00D464CC">
        <w:rPr>
          <w:rFonts w:ascii="Arial" w:hAnsi="Arial" w:cs="Arial"/>
          <w:color w:val="454544"/>
          <w:sz w:val="20"/>
          <w:szCs w:val="20"/>
        </w:rPr>
        <w:t xml:space="preserve"> – usually three to six months after surgery will want to see you. The surgeon will follow up with a postoperative MRI scan. At this consultation, the biopsy report, your scan findings will be discussed with you. </w:t>
      </w:r>
    </w:p>
    <w:p w14:paraId="10E0E4E8" w14:textId="77777777" w:rsidR="00BB4914" w:rsidRPr="00D464CC" w:rsidRDefault="00BB4914" w:rsidP="00BB4914">
      <w:pPr>
        <w:pStyle w:val="ListParagraph"/>
        <w:numPr>
          <w:ilvl w:val="0"/>
          <w:numId w:val="4"/>
        </w:numPr>
        <w:spacing w:line="360" w:lineRule="auto"/>
        <w:rPr>
          <w:rFonts w:ascii="Arial" w:hAnsi="Arial" w:cs="Arial"/>
          <w:color w:val="454544"/>
          <w:sz w:val="20"/>
          <w:szCs w:val="20"/>
        </w:rPr>
      </w:pPr>
      <w:r w:rsidRPr="00D464CC">
        <w:rPr>
          <w:rFonts w:ascii="Arial" w:hAnsi="Arial" w:cs="Arial"/>
          <w:b/>
          <w:color w:val="454544"/>
          <w:sz w:val="20"/>
          <w:szCs w:val="20"/>
        </w:rPr>
        <w:t>ENT surgeon</w:t>
      </w:r>
      <w:r w:rsidRPr="00D464CC">
        <w:rPr>
          <w:rFonts w:ascii="Arial" w:hAnsi="Arial" w:cs="Arial"/>
          <w:color w:val="454544"/>
          <w:sz w:val="20"/>
          <w:szCs w:val="20"/>
        </w:rPr>
        <w:t xml:space="preserve"> – if your nasal symptoms do not settle down in six to eight weeks, or if you needed extensive repair during your operation, you will be required to see the ENT surgeon. They will inspect and then clean inside your nose (if required), taking care not to disturb the repair undertaken during your operation. </w:t>
      </w:r>
    </w:p>
    <w:p w14:paraId="1EBA55CD" w14:textId="77777777" w:rsidR="00BB4914" w:rsidRPr="00D464CC" w:rsidRDefault="00BB4914" w:rsidP="00BB4914">
      <w:pPr>
        <w:pStyle w:val="ListParagraph"/>
        <w:numPr>
          <w:ilvl w:val="0"/>
          <w:numId w:val="4"/>
        </w:numPr>
        <w:spacing w:line="360" w:lineRule="auto"/>
        <w:rPr>
          <w:rFonts w:ascii="Arial" w:hAnsi="Arial" w:cs="Arial"/>
          <w:color w:val="454544"/>
          <w:sz w:val="20"/>
          <w:szCs w:val="20"/>
        </w:rPr>
      </w:pPr>
      <w:r w:rsidRPr="00D464CC">
        <w:rPr>
          <w:rFonts w:ascii="Arial" w:hAnsi="Arial" w:cs="Arial"/>
          <w:b/>
          <w:color w:val="454544"/>
          <w:sz w:val="20"/>
          <w:szCs w:val="20"/>
        </w:rPr>
        <w:t xml:space="preserve">Ophthalmologist </w:t>
      </w:r>
      <w:r w:rsidRPr="00D464CC">
        <w:rPr>
          <w:rFonts w:ascii="Arial" w:hAnsi="Arial" w:cs="Arial"/>
          <w:color w:val="454544"/>
          <w:sz w:val="20"/>
          <w:szCs w:val="20"/>
        </w:rPr>
        <w:t xml:space="preserve">– if you have any ongoing visual problems after the operation, a consultation with an eye surgeon may be required. </w:t>
      </w:r>
    </w:p>
    <w:p w14:paraId="6D7A51D1" w14:textId="77777777" w:rsidR="00BB4914" w:rsidRPr="00D464CC" w:rsidRDefault="00BB4914" w:rsidP="00BB4914">
      <w:pPr>
        <w:pStyle w:val="ListParagraph"/>
        <w:numPr>
          <w:ilvl w:val="0"/>
          <w:numId w:val="4"/>
        </w:numPr>
        <w:spacing w:line="360" w:lineRule="auto"/>
        <w:rPr>
          <w:rFonts w:ascii="Arial" w:hAnsi="Arial" w:cs="Arial"/>
          <w:color w:val="454544"/>
          <w:sz w:val="20"/>
          <w:szCs w:val="20"/>
        </w:rPr>
      </w:pPr>
      <w:r w:rsidRPr="00D464CC">
        <w:rPr>
          <w:rFonts w:ascii="Arial" w:hAnsi="Arial" w:cs="Arial"/>
          <w:b/>
          <w:color w:val="454544"/>
          <w:sz w:val="20"/>
          <w:szCs w:val="20"/>
        </w:rPr>
        <w:t>Oncologist</w:t>
      </w:r>
      <w:r w:rsidRPr="00D464CC">
        <w:rPr>
          <w:rFonts w:ascii="Arial" w:hAnsi="Arial" w:cs="Arial"/>
          <w:color w:val="454544"/>
          <w:sz w:val="20"/>
          <w:szCs w:val="20"/>
        </w:rPr>
        <w:t xml:space="preserve"> – almost all pituitary </w:t>
      </w:r>
      <w:proofErr w:type="spellStart"/>
      <w:r w:rsidRPr="00D464CC">
        <w:rPr>
          <w:rFonts w:ascii="Arial" w:hAnsi="Arial" w:cs="Arial"/>
          <w:color w:val="454544"/>
          <w:sz w:val="20"/>
          <w:szCs w:val="20"/>
        </w:rPr>
        <w:t>tumours</w:t>
      </w:r>
      <w:proofErr w:type="spellEnd"/>
      <w:r w:rsidRPr="00D464CC">
        <w:rPr>
          <w:rFonts w:ascii="Arial" w:hAnsi="Arial" w:cs="Arial"/>
          <w:color w:val="454544"/>
          <w:sz w:val="20"/>
          <w:szCs w:val="20"/>
        </w:rPr>
        <w:t xml:space="preserve"> are benign but if your </w:t>
      </w:r>
      <w:proofErr w:type="spellStart"/>
      <w:r w:rsidRPr="00D464CC">
        <w:rPr>
          <w:rFonts w:ascii="Arial" w:hAnsi="Arial" w:cs="Arial"/>
          <w:color w:val="454544"/>
          <w:sz w:val="20"/>
          <w:szCs w:val="20"/>
        </w:rPr>
        <w:t>tumour</w:t>
      </w:r>
      <w:proofErr w:type="spellEnd"/>
      <w:r w:rsidRPr="00D464CC">
        <w:rPr>
          <w:rFonts w:ascii="Arial" w:hAnsi="Arial" w:cs="Arial"/>
          <w:color w:val="454544"/>
          <w:sz w:val="20"/>
          <w:szCs w:val="20"/>
        </w:rPr>
        <w:t xml:space="preserve"> is aggressive, or you are left with residual </w:t>
      </w:r>
      <w:proofErr w:type="spellStart"/>
      <w:r w:rsidRPr="00D464CC">
        <w:rPr>
          <w:rFonts w:ascii="Arial" w:hAnsi="Arial" w:cs="Arial"/>
          <w:color w:val="454544"/>
          <w:sz w:val="20"/>
          <w:szCs w:val="20"/>
        </w:rPr>
        <w:t>tumour</w:t>
      </w:r>
      <w:proofErr w:type="spellEnd"/>
      <w:r w:rsidRPr="00D464CC">
        <w:rPr>
          <w:rFonts w:ascii="Arial" w:hAnsi="Arial" w:cs="Arial"/>
          <w:color w:val="454544"/>
          <w:sz w:val="20"/>
          <w:szCs w:val="20"/>
        </w:rPr>
        <w:t xml:space="preserve"> in an area where we can’t operate, the team might recommend additional treatment for you such as radiotherapy and or chemotherapy. Your doctor will explain all of this to you in the follow-up clinic. </w:t>
      </w:r>
    </w:p>
    <w:p w14:paraId="08A1AF8C" w14:textId="77777777" w:rsidR="00BB4914" w:rsidRPr="005D1FA3" w:rsidRDefault="00BB4914" w:rsidP="00BB4914">
      <w:pPr>
        <w:pStyle w:val="ListParagraph"/>
        <w:numPr>
          <w:ilvl w:val="0"/>
          <w:numId w:val="4"/>
        </w:numPr>
        <w:spacing w:line="360" w:lineRule="auto"/>
        <w:rPr>
          <w:rFonts w:ascii="Arial" w:hAnsi="Arial" w:cs="Arial"/>
          <w:color w:val="454544"/>
          <w:sz w:val="20"/>
          <w:szCs w:val="20"/>
        </w:rPr>
      </w:pPr>
      <w:r w:rsidRPr="00D464CC">
        <w:rPr>
          <w:rFonts w:ascii="Arial" w:hAnsi="Arial" w:cs="Arial"/>
          <w:b/>
          <w:color w:val="454544"/>
          <w:sz w:val="20"/>
          <w:szCs w:val="20"/>
        </w:rPr>
        <w:t>MRI scans</w:t>
      </w:r>
      <w:r w:rsidRPr="00D464CC">
        <w:rPr>
          <w:rFonts w:ascii="Arial" w:hAnsi="Arial" w:cs="Arial"/>
          <w:color w:val="454544"/>
          <w:sz w:val="20"/>
          <w:szCs w:val="20"/>
        </w:rPr>
        <w:t xml:space="preserve"> – if some of the </w:t>
      </w:r>
      <w:proofErr w:type="spellStart"/>
      <w:r w:rsidRPr="00D464CC">
        <w:rPr>
          <w:rFonts w:ascii="Arial" w:hAnsi="Arial" w:cs="Arial"/>
          <w:color w:val="454544"/>
          <w:sz w:val="20"/>
          <w:szCs w:val="20"/>
        </w:rPr>
        <w:t>tumour</w:t>
      </w:r>
      <w:proofErr w:type="spellEnd"/>
      <w:r w:rsidRPr="00D464CC">
        <w:rPr>
          <w:rFonts w:ascii="Arial" w:hAnsi="Arial" w:cs="Arial"/>
          <w:color w:val="454544"/>
          <w:sz w:val="20"/>
          <w:szCs w:val="20"/>
        </w:rPr>
        <w:t xml:space="preserve"> is left behind during your operation, it tends to grow back with time so you will be given periodic MRI scans for a period of time after your initial operation. </w:t>
      </w:r>
    </w:p>
    <w:p w14:paraId="3DD841A3" w14:textId="77777777" w:rsidR="00BB4914" w:rsidRPr="00F14209" w:rsidRDefault="00BB4914" w:rsidP="00BB4914">
      <w:pPr>
        <w:pStyle w:val="Heading3"/>
      </w:pPr>
      <w:r w:rsidRPr="00F14209">
        <w:t xml:space="preserve">Other useful information </w:t>
      </w:r>
    </w:p>
    <w:p w14:paraId="2C5AD166" w14:textId="77777777" w:rsidR="00BB4914" w:rsidRPr="00F14209" w:rsidRDefault="00BB4914" w:rsidP="00BB4914">
      <w:pPr>
        <w:pStyle w:val="Heading6"/>
      </w:pPr>
      <w:r w:rsidRPr="00F14209">
        <w:t xml:space="preserve">Alcohol </w:t>
      </w:r>
    </w:p>
    <w:p w14:paraId="331FFEF6" w14:textId="77777777" w:rsidR="00BB4914" w:rsidRPr="00F14209" w:rsidRDefault="00BB4914" w:rsidP="00BB4914">
      <w:pPr>
        <w:spacing w:line="360" w:lineRule="auto"/>
        <w:rPr>
          <w:rFonts w:ascii="Arial" w:hAnsi="Arial" w:cs="Arial"/>
          <w:color w:val="454544"/>
          <w:sz w:val="20"/>
          <w:szCs w:val="20"/>
        </w:rPr>
      </w:pPr>
      <w:r w:rsidRPr="00F14209">
        <w:rPr>
          <w:rFonts w:ascii="Arial" w:hAnsi="Arial" w:cs="Arial"/>
          <w:color w:val="454544"/>
          <w:sz w:val="20"/>
          <w:szCs w:val="20"/>
        </w:rPr>
        <w:t xml:space="preserve">Alcohol is not harmful to people taking hydrocortisone however other medications including some painkillers do not mix well with alcohol, so it’s wise to check with your GP or pharmacist if you are unsure. </w:t>
      </w:r>
      <w:bookmarkStart w:id="0" w:name="_GoBack"/>
      <w:bookmarkEnd w:id="0"/>
    </w:p>
    <w:p w14:paraId="6D84F317" w14:textId="77777777" w:rsidR="00BB4914" w:rsidRPr="00F14209" w:rsidRDefault="00BB4914" w:rsidP="00BB4914">
      <w:pPr>
        <w:pStyle w:val="Heading6"/>
      </w:pPr>
      <w:r w:rsidRPr="00F14209">
        <w:t xml:space="preserve">Driving </w:t>
      </w:r>
    </w:p>
    <w:p w14:paraId="206E9D63" w14:textId="77777777" w:rsidR="00BB4914" w:rsidRDefault="00BB4914" w:rsidP="00BB4914">
      <w:pPr>
        <w:spacing w:line="360" w:lineRule="auto"/>
        <w:rPr>
          <w:rFonts w:ascii="Arial" w:hAnsi="Arial" w:cs="Arial"/>
          <w:color w:val="454544"/>
          <w:sz w:val="20"/>
          <w:szCs w:val="20"/>
        </w:rPr>
      </w:pPr>
      <w:r w:rsidRPr="00F14209">
        <w:rPr>
          <w:rFonts w:ascii="Arial" w:hAnsi="Arial" w:cs="Arial"/>
          <w:color w:val="454544"/>
          <w:sz w:val="20"/>
          <w:szCs w:val="20"/>
        </w:rPr>
        <w:t xml:space="preserve">Consult your ophthalmologist on your vision and the requirements to inform the traffic authorities and you insurance company prior to driving. </w:t>
      </w:r>
    </w:p>
    <w:p w14:paraId="4E98A552" w14:textId="77777777" w:rsidR="00BB4914" w:rsidRPr="005D1FA3" w:rsidRDefault="00BB4914" w:rsidP="00BB4914">
      <w:pPr>
        <w:pStyle w:val="Heading9"/>
        <w:rPr>
          <w:sz w:val="16"/>
          <w:szCs w:val="16"/>
        </w:rPr>
      </w:pPr>
      <w:r w:rsidRPr="005D1FA3">
        <w:rPr>
          <w:rFonts w:ascii="Arial" w:hAnsi="Arial" w:cs="Arial"/>
          <w:color w:val="454544"/>
          <w:sz w:val="16"/>
          <w:szCs w:val="16"/>
        </w:rPr>
        <w:t xml:space="preserve">Reference: </w:t>
      </w:r>
      <w:r w:rsidRPr="005D1FA3">
        <w:rPr>
          <w:sz w:val="16"/>
          <w:szCs w:val="16"/>
        </w:rPr>
        <w:t xml:space="preserve">Information from NHS – University Hospital Southampton, National institute for Clinical Excellence </w:t>
      </w:r>
      <w:r w:rsidRPr="005D1FA3">
        <w:rPr>
          <w:rFonts w:ascii="Arial" w:hAnsi="Arial" w:cs="Arial"/>
          <w:color w:val="454544"/>
          <w:sz w:val="16"/>
          <w:szCs w:val="16"/>
        </w:rPr>
        <w:t>(NICE)</w:t>
      </w:r>
    </w:p>
    <w:p w14:paraId="352B4643" w14:textId="4E6C9B8D" w:rsidR="00494D3A" w:rsidRPr="00182E99" w:rsidRDefault="00494D3A" w:rsidP="002C19B8">
      <w:pPr>
        <w:tabs>
          <w:tab w:val="left" w:pos="284"/>
        </w:tabs>
        <w:ind w:left="-567" w:right="-574"/>
        <w:rPr>
          <w:rFonts w:asciiTheme="majorHAnsi" w:hAnsiTheme="majorHAnsi"/>
          <w:sz w:val="20"/>
          <w:szCs w:val="20"/>
        </w:rPr>
      </w:pPr>
    </w:p>
    <w:sectPr w:rsidR="00494D3A" w:rsidRPr="00182E99" w:rsidSect="00BB4914">
      <w:headerReference w:type="default" r:id="rId10"/>
      <w:footerReference w:type="even" r:id="rId11"/>
      <w:footerReference w:type="default" r:id="rId12"/>
      <w:headerReference w:type="first" r:id="rId13"/>
      <w:footerReference w:type="first" r:id="rId14"/>
      <w:pgSz w:w="11906" w:h="16838"/>
      <w:pgMar w:top="1440" w:right="1644" w:bottom="907" w:left="1622" w:header="720" w:footer="85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A14DF" w14:textId="77777777" w:rsidR="002C19B8" w:rsidRDefault="002C19B8" w:rsidP="0078018E">
      <w:r>
        <w:separator/>
      </w:r>
    </w:p>
  </w:endnote>
  <w:endnote w:type="continuationSeparator" w:id="0">
    <w:p w14:paraId="37E26BCD" w14:textId="77777777" w:rsidR="002C19B8" w:rsidRDefault="002C19B8" w:rsidP="0078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Dax-Medium">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FuturaBT-Light">
    <w:panose1 w:val="00000000000000000000"/>
    <w:charset w:val="4D"/>
    <w:family w:val="auto"/>
    <w:notTrueType/>
    <w:pitch w:val="default"/>
    <w:sig w:usb0="00000003" w:usb1="00000000" w:usb2="00000000" w:usb3="00000000" w:csb0="00000001" w:csb1="00000000"/>
  </w:font>
  <w:font w:name="FuturaBT-Medium">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71023" w14:textId="77777777" w:rsidR="002C19B8" w:rsidRDefault="002C19B8" w:rsidP="001167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DABDFB" w14:textId="77777777" w:rsidR="002C19B8" w:rsidRDefault="002C19B8" w:rsidP="0011674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2F344" w14:textId="77777777" w:rsidR="002C19B8" w:rsidRDefault="002C19B8" w:rsidP="001167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4914">
      <w:rPr>
        <w:rStyle w:val="PageNumber"/>
        <w:noProof/>
      </w:rPr>
      <w:t>2</w:t>
    </w:r>
    <w:r>
      <w:rPr>
        <w:rStyle w:val="PageNumber"/>
      </w:rPr>
      <w:fldChar w:fldCharType="end"/>
    </w:r>
  </w:p>
  <w:p w14:paraId="423D18C9" w14:textId="732FCAF9" w:rsidR="002C19B8" w:rsidRPr="00E1511D" w:rsidRDefault="002C19B8" w:rsidP="0011674A">
    <w:pPr>
      <w:pStyle w:val="BasicParagraph"/>
      <w:tabs>
        <w:tab w:val="left" w:pos="362"/>
      </w:tabs>
      <w:ind w:right="360"/>
      <w:rPr>
        <w:rStyle w:val="details"/>
        <w:rFonts w:ascii="Arial" w:hAnsi="Arial" w:cs="Arial"/>
        <w:color w:val="00244E"/>
        <w:sz w:val="17"/>
        <w:szCs w:val="17"/>
        <w:lang w:val="en-US"/>
      </w:rPr>
    </w:pPr>
  </w:p>
  <w:p w14:paraId="75403B20" w14:textId="7715BF0A" w:rsidR="002C19B8" w:rsidRPr="000D65BE" w:rsidRDefault="002C19B8" w:rsidP="00F33194">
    <w:pPr>
      <w:widowControl w:val="0"/>
      <w:tabs>
        <w:tab w:val="left" w:pos="1240"/>
        <w:tab w:val="left" w:pos="1460"/>
      </w:tabs>
      <w:autoSpaceDE w:val="0"/>
      <w:autoSpaceDN w:val="0"/>
      <w:adjustRightInd w:val="0"/>
      <w:spacing w:line="288" w:lineRule="auto"/>
      <w:ind w:left="1240"/>
      <w:textAlignment w:val="center"/>
      <w:rPr>
        <w:rFonts w:ascii="Arial" w:eastAsiaTheme="minorEastAsia" w:hAnsi="Arial" w:cs="Arial"/>
        <w:color w:val="000065"/>
        <w:sz w:val="16"/>
        <w:szCs w:val="16"/>
        <w:lang w:val="en-US" w:eastAsia="en-US"/>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03CBA" w14:textId="77777777" w:rsidR="002C19B8" w:rsidRPr="00E1511D" w:rsidRDefault="002C19B8" w:rsidP="0011674A">
    <w:pPr>
      <w:pStyle w:val="BasicParagraph"/>
      <w:tabs>
        <w:tab w:val="left" w:pos="362"/>
      </w:tabs>
      <w:ind w:right="360"/>
      <w:rPr>
        <w:rStyle w:val="details"/>
        <w:rFonts w:ascii="Arial" w:hAnsi="Arial" w:cs="Arial"/>
        <w:color w:val="00244E"/>
        <w:sz w:val="17"/>
        <w:szCs w:val="17"/>
        <w:lang w:val="en-US"/>
      </w:rPr>
    </w:pPr>
  </w:p>
  <w:p w14:paraId="7A86512E" w14:textId="77777777" w:rsidR="002C19B8" w:rsidRDefault="002C19B8" w:rsidP="0011674A">
    <w:pPr>
      <w:pStyle w:val="BasicParagraph"/>
      <w:tabs>
        <w:tab w:val="left" w:pos="1240"/>
        <w:tab w:val="left" w:pos="1460"/>
      </w:tabs>
      <w:spacing w:line="240" w:lineRule="auto"/>
      <w:rPr>
        <w:rFonts w:ascii="Arial" w:hAnsi="Arial" w:cs="Arial"/>
        <w:color w:val="656565"/>
        <w:sz w:val="16"/>
        <w:szCs w:val="16"/>
        <w:lang w:val="en-US"/>
      </w:rPr>
    </w:pPr>
  </w:p>
  <w:p w14:paraId="0DE558F6" w14:textId="35E6C682" w:rsidR="002C19B8" w:rsidRPr="000D65BE" w:rsidRDefault="002C19B8" w:rsidP="00095A5C">
    <w:pPr>
      <w:pStyle w:val="BasicParagraph"/>
      <w:tabs>
        <w:tab w:val="left" w:pos="1240"/>
        <w:tab w:val="left" w:pos="1460"/>
      </w:tabs>
      <w:ind w:left="1240"/>
      <w:jc w:val="right"/>
      <w:rPr>
        <w:rFonts w:ascii="Arial" w:hAnsi="Arial" w:cs="Arial"/>
        <w:color w:val="000065"/>
        <w:sz w:val="16"/>
        <w:szCs w:val="16"/>
        <w:lang w:val="en-US"/>
      </w:rPr>
    </w:pPr>
    <w:r>
      <w:rPr>
        <w:rFonts w:ascii="Arial" w:hAnsi="Arial" w:cs="Arial"/>
        <w:noProof/>
        <w:color w:val="00244E"/>
        <w:sz w:val="17"/>
        <w:szCs w:val="17"/>
        <w:lang w:val="en-US"/>
      </w:rPr>
      <w:drawing>
        <wp:anchor distT="0" distB="0" distL="114300" distR="114300" simplePos="0" relativeHeight="251660288" behindDoc="0" locked="0" layoutInCell="1" allowOverlap="1" wp14:anchorId="63D0821F" wp14:editId="3016D5D3">
          <wp:simplePos x="0" y="0"/>
          <wp:positionH relativeFrom="column">
            <wp:posOffset>-4445</wp:posOffset>
          </wp:positionH>
          <wp:positionV relativeFrom="paragraph">
            <wp:posOffset>13970</wp:posOffset>
          </wp:positionV>
          <wp:extent cx="1261745" cy="431800"/>
          <wp:effectExtent l="0" t="0" r="825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745" cy="4318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0D65BE">
      <w:rPr>
        <w:rFonts w:ascii="Arial" w:hAnsi="Arial" w:cs="Arial"/>
        <w:color w:val="656565"/>
        <w:sz w:val="16"/>
        <w:szCs w:val="16"/>
        <w:lang w:val="en-US"/>
      </w:rPr>
      <w:t xml:space="preserve">Email: </w:t>
    </w:r>
    <w:r w:rsidRPr="000D65BE">
      <w:rPr>
        <w:rFonts w:ascii="Arial" w:hAnsi="Arial" w:cs="Arial"/>
        <w:color w:val="000065"/>
        <w:sz w:val="16"/>
        <w:szCs w:val="16"/>
        <w:lang w:val="en-US"/>
      </w:rPr>
      <w:t xml:space="preserve">doctor@brainsurgery.co.za, </w:t>
    </w:r>
    <w:r w:rsidRPr="000D65BE">
      <w:rPr>
        <w:rFonts w:ascii="Arial" w:hAnsi="Arial" w:cs="Arial"/>
        <w:color w:val="656565"/>
        <w:sz w:val="16"/>
        <w:szCs w:val="16"/>
        <w:lang w:val="en-US"/>
      </w:rPr>
      <w:t xml:space="preserve">Fax: </w:t>
    </w:r>
    <w:r w:rsidRPr="000D65BE">
      <w:rPr>
        <w:rFonts w:ascii="Arial" w:hAnsi="Arial" w:cs="Arial"/>
        <w:color w:val="000065"/>
        <w:sz w:val="16"/>
        <w:szCs w:val="16"/>
        <w:lang w:val="en-US"/>
      </w:rPr>
      <w:t>+27 (0) 86 522 2325</w:t>
    </w:r>
  </w:p>
  <w:p w14:paraId="54DC8ABD" w14:textId="77777777" w:rsidR="002C19B8" w:rsidRDefault="002C19B8" w:rsidP="00095A5C">
    <w:pPr>
      <w:widowControl w:val="0"/>
      <w:tabs>
        <w:tab w:val="left" w:pos="1240"/>
        <w:tab w:val="left" w:pos="1460"/>
      </w:tabs>
      <w:autoSpaceDE w:val="0"/>
      <w:autoSpaceDN w:val="0"/>
      <w:adjustRightInd w:val="0"/>
      <w:spacing w:line="288" w:lineRule="auto"/>
      <w:ind w:left="1240" w:right="-154"/>
      <w:jc w:val="right"/>
      <w:textAlignment w:val="center"/>
      <w:rPr>
        <w:rFonts w:ascii="Arial" w:eastAsiaTheme="minorEastAsia" w:hAnsi="Arial" w:cs="Arial"/>
        <w:color w:val="000065"/>
        <w:sz w:val="16"/>
        <w:szCs w:val="16"/>
        <w:lang w:val="en-US" w:eastAsia="en-US"/>
      </w:rPr>
    </w:pPr>
    <w:r w:rsidRPr="000D65BE">
      <w:rPr>
        <w:rFonts w:ascii="Arial" w:eastAsiaTheme="minorEastAsia" w:hAnsi="Arial" w:cs="Arial"/>
        <w:color w:val="656565"/>
        <w:sz w:val="16"/>
        <w:szCs w:val="16"/>
        <w:lang w:val="en-US" w:eastAsia="en-US"/>
      </w:rPr>
      <w:t xml:space="preserve">Address: </w:t>
    </w:r>
    <w:proofErr w:type="spellStart"/>
    <w:r w:rsidRPr="000D65BE">
      <w:rPr>
        <w:rFonts w:ascii="Arial" w:eastAsiaTheme="minorEastAsia" w:hAnsi="Arial" w:cs="Arial"/>
        <w:color w:val="000065"/>
        <w:sz w:val="16"/>
        <w:szCs w:val="16"/>
        <w:lang w:val="en-US" w:eastAsia="en-US"/>
      </w:rPr>
      <w:t>Netcare</w:t>
    </w:r>
    <w:proofErr w:type="spellEnd"/>
    <w:r w:rsidRPr="000D65BE">
      <w:rPr>
        <w:rFonts w:ascii="Arial" w:eastAsiaTheme="minorEastAsia" w:hAnsi="Arial" w:cs="Arial"/>
        <w:color w:val="000065"/>
        <w:sz w:val="16"/>
        <w:szCs w:val="16"/>
        <w:lang w:val="en-US" w:eastAsia="en-US"/>
      </w:rPr>
      <w:t xml:space="preserve"> </w:t>
    </w:r>
    <w:proofErr w:type="spellStart"/>
    <w:r w:rsidRPr="000D65BE">
      <w:rPr>
        <w:rFonts w:ascii="Arial" w:eastAsiaTheme="minorEastAsia" w:hAnsi="Arial" w:cs="Arial"/>
        <w:color w:val="000065"/>
        <w:sz w:val="16"/>
        <w:szCs w:val="16"/>
        <w:lang w:val="en-US" w:eastAsia="en-US"/>
      </w:rPr>
      <w:t>Christiaan</w:t>
    </w:r>
    <w:proofErr w:type="spellEnd"/>
    <w:r w:rsidRPr="000D65BE">
      <w:rPr>
        <w:rFonts w:ascii="Arial" w:eastAsiaTheme="minorEastAsia" w:hAnsi="Arial" w:cs="Arial"/>
        <w:color w:val="000065"/>
        <w:sz w:val="16"/>
        <w:szCs w:val="16"/>
        <w:lang w:val="en-US" w:eastAsia="en-US"/>
      </w:rPr>
      <w:t xml:space="preserve"> Barnard Memorial Hospital, Suite 1</w:t>
    </w:r>
    <w:r>
      <w:rPr>
        <w:rFonts w:ascii="Arial" w:eastAsiaTheme="minorEastAsia" w:hAnsi="Arial" w:cs="Arial"/>
        <w:color w:val="000065"/>
        <w:sz w:val="16"/>
        <w:szCs w:val="16"/>
        <w:lang w:val="en-US" w:eastAsia="en-US"/>
      </w:rPr>
      <w:t>603, 16</w:t>
    </w:r>
    <w:r w:rsidRPr="000D65BE">
      <w:rPr>
        <w:rFonts w:ascii="Arial" w:eastAsiaTheme="minorEastAsia" w:hAnsi="Arial" w:cs="Arial"/>
        <w:color w:val="000065"/>
        <w:sz w:val="16"/>
        <w:szCs w:val="16"/>
        <w:lang w:val="en-US" w:eastAsia="en-US"/>
      </w:rPr>
      <w:t xml:space="preserve">th Floor, </w:t>
    </w:r>
  </w:p>
  <w:p w14:paraId="13F7A9E6" w14:textId="2BC35073" w:rsidR="002C19B8" w:rsidRPr="00095A5C" w:rsidRDefault="002C19B8" w:rsidP="00095A5C">
    <w:pPr>
      <w:widowControl w:val="0"/>
      <w:tabs>
        <w:tab w:val="left" w:pos="1240"/>
        <w:tab w:val="left" w:pos="1460"/>
      </w:tabs>
      <w:autoSpaceDE w:val="0"/>
      <w:autoSpaceDN w:val="0"/>
      <w:adjustRightInd w:val="0"/>
      <w:spacing w:line="288" w:lineRule="auto"/>
      <w:ind w:left="1240" w:right="-154"/>
      <w:jc w:val="right"/>
      <w:textAlignment w:val="center"/>
      <w:rPr>
        <w:rFonts w:ascii="Arial" w:eastAsiaTheme="minorEastAsia" w:hAnsi="Arial" w:cs="Arial"/>
        <w:color w:val="000065"/>
        <w:sz w:val="16"/>
        <w:szCs w:val="16"/>
        <w:lang w:val="en-ZA" w:eastAsia="en-US"/>
      </w:rPr>
    </w:pPr>
    <w:r>
      <w:rPr>
        <w:rFonts w:ascii="Arial" w:eastAsiaTheme="minorEastAsia" w:hAnsi="Arial" w:cs="Arial"/>
        <w:color w:val="000065"/>
        <w:sz w:val="16"/>
        <w:szCs w:val="16"/>
        <w:lang w:val="en-ZA" w:eastAsia="en-US"/>
      </w:rPr>
      <w:t>C</w:t>
    </w:r>
    <w:r w:rsidRPr="00095A5C">
      <w:rPr>
        <w:rFonts w:ascii="Arial" w:eastAsiaTheme="minorEastAsia" w:hAnsi="Arial" w:cs="Arial"/>
        <w:color w:val="000065"/>
        <w:sz w:val="16"/>
        <w:szCs w:val="16"/>
        <w:lang w:val="en-ZA" w:eastAsia="en-US"/>
      </w:rPr>
      <w:t>orner of </w:t>
    </w:r>
    <w:r w:rsidRPr="00095A5C">
      <w:rPr>
        <w:rFonts w:ascii="Arial" w:eastAsiaTheme="minorEastAsia" w:hAnsi="Arial" w:cs="Arial"/>
        <w:bCs/>
        <w:color w:val="000065"/>
        <w:sz w:val="16"/>
        <w:szCs w:val="16"/>
        <w:lang w:val="en-ZA" w:eastAsia="en-US"/>
      </w:rPr>
      <w:t>Rue</w:t>
    </w:r>
    <w:r w:rsidRPr="00095A5C">
      <w:rPr>
        <w:rFonts w:ascii="Arial" w:eastAsiaTheme="minorEastAsia" w:hAnsi="Arial" w:cs="Arial"/>
        <w:color w:val="000065"/>
        <w:sz w:val="16"/>
        <w:szCs w:val="16"/>
        <w:lang w:val="en-ZA" w:eastAsia="en-US"/>
      </w:rPr>
      <w:t> Bartholemeu Dias Plain and </w:t>
    </w:r>
    <w:r w:rsidRPr="00095A5C">
      <w:rPr>
        <w:rFonts w:ascii="Arial" w:eastAsiaTheme="minorEastAsia" w:hAnsi="Arial" w:cs="Arial"/>
        <w:bCs/>
        <w:color w:val="000065"/>
        <w:sz w:val="16"/>
        <w:szCs w:val="16"/>
        <w:lang w:val="en-ZA" w:eastAsia="en-US"/>
      </w:rPr>
      <w:t>DF Malan</w:t>
    </w:r>
    <w:r w:rsidRPr="00095A5C">
      <w:rPr>
        <w:rFonts w:ascii="Arial" w:eastAsiaTheme="minorEastAsia" w:hAnsi="Arial" w:cs="Arial"/>
        <w:color w:val="000065"/>
        <w:sz w:val="16"/>
        <w:szCs w:val="16"/>
        <w:lang w:val="en-ZA" w:eastAsia="en-US"/>
      </w:rPr>
      <w:t> Street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350AE" w14:textId="77777777" w:rsidR="002C19B8" w:rsidRDefault="002C19B8" w:rsidP="0078018E">
      <w:r>
        <w:separator/>
      </w:r>
    </w:p>
  </w:footnote>
  <w:footnote w:type="continuationSeparator" w:id="0">
    <w:p w14:paraId="129DC32E" w14:textId="77777777" w:rsidR="002C19B8" w:rsidRDefault="002C19B8" w:rsidP="007801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1232E" w14:textId="7E769BD9" w:rsidR="002C19B8" w:rsidRDefault="002C19B8" w:rsidP="00185D0E">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34215" w14:textId="3C8DF2E6" w:rsidR="002C19B8" w:rsidRDefault="002C19B8" w:rsidP="0011674A">
    <w:pPr>
      <w:pStyle w:val="Header"/>
      <w:tabs>
        <w:tab w:val="clear" w:pos="4320"/>
        <w:tab w:val="clear" w:pos="8640"/>
        <w:tab w:val="left" w:pos="2440"/>
      </w:tabs>
    </w:pPr>
    <w:r>
      <w:tab/>
    </w:r>
    <w:r>
      <w:rPr>
        <w:noProof/>
      </w:rPr>
      <w:drawing>
        <wp:inline distT="0" distB="0" distL="0" distR="0" wp14:anchorId="2CAC2418" wp14:editId="62F16B95">
          <wp:extent cx="2726267" cy="1387746"/>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 R Logo.jpg"/>
                  <pic:cNvPicPr/>
                </pic:nvPicPr>
                <pic:blipFill>
                  <a:blip r:embed="rId1">
                    <a:extLst>
                      <a:ext uri="{28A0092B-C50C-407E-A947-70E740481C1C}">
                        <a14:useLocalDpi xmlns:a14="http://schemas.microsoft.com/office/drawing/2010/main" val="0"/>
                      </a:ext>
                    </a:extLst>
                  </a:blip>
                  <a:stretch>
                    <a:fillRect/>
                  </a:stretch>
                </pic:blipFill>
                <pic:spPr>
                  <a:xfrm>
                    <a:off x="0" y="0"/>
                    <a:ext cx="2726267" cy="138774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1AD2"/>
    <w:multiLevelType w:val="hybridMultilevel"/>
    <w:tmpl w:val="4354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350910"/>
    <w:multiLevelType w:val="hybridMultilevel"/>
    <w:tmpl w:val="9CA6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BF0490"/>
    <w:multiLevelType w:val="hybridMultilevel"/>
    <w:tmpl w:val="7684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C610D2"/>
    <w:multiLevelType w:val="hybridMultilevel"/>
    <w:tmpl w:val="1A883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18E"/>
    <w:rsid w:val="00095A5C"/>
    <w:rsid w:val="000D65BE"/>
    <w:rsid w:val="0011674A"/>
    <w:rsid w:val="00182E99"/>
    <w:rsid w:val="00185D0E"/>
    <w:rsid w:val="00244C58"/>
    <w:rsid w:val="002A649A"/>
    <w:rsid w:val="002C19B8"/>
    <w:rsid w:val="00322678"/>
    <w:rsid w:val="003441CB"/>
    <w:rsid w:val="00494D3A"/>
    <w:rsid w:val="00512818"/>
    <w:rsid w:val="0078018E"/>
    <w:rsid w:val="00780316"/>
    <w:rsid w:val="007E7233"/>
    <w:rsid w:val="00816DC9"/>
    <w:rsid w:val="0085338D"/>
    <w:rsid w:val="00900679"/>
    <w:rsid w:val="009767DC"/>
    <w:rsid w:val="00B2643E"/>
    <w:rsid w:val="00B80BCE"/>
    <w:rsid w:val="00B87CB4"/>
    <w:rsid w:val="00BB4914"/>
    <w:rsid w:val="00C61000"/>
    <w:rsid w:val="00D41A68"/>
    <w:rsid w:val="00E1511D"/>
    <w:rsid w:val="00E246AC"/>
    <w:rsid w:val="00E51F56"/>
    <w:rsid w:val="00EB44DA"/>
    <w:rsid w:val="00F33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7030E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18E"/>
    <w:rPr>
      <w:rFonts w:ascii="Times New Roman" w:eastAsia="Times New Roman" w:hAnsi="Times New Roman" w:cs="Times New Roman"/>
      <w:lang w:val="en-GB" w:eastAsia="en-GB"/>
    </w:rPr>
  </w:style>
  <w:style w:type="paragraph" w:styleId="Heading1">
    <w:name w:val="heading 1"/>
    <w:basedOn w:val="Normal"/>
    <w:next w:val="Normal"/>
    <w:link w:val="Heading1Char"/>
    <w:uiPriority w:val="9"/>
    <w:qFormat/>
    <w:rsid w:val="00BB4914"/>
    <w:pPr>
      <w:keepNext/>
      <w:keepLines/>
      <w:spacing w:before="480"/>
      <w:outlineLvl w:val="0"/>
    </w:pPr>
    <w:rPr>
      <w:rFonts w:asciiTheme="majorHAnsi" w:eastAsiaTheme="majorEastAsia" w:hAnsiTheme="majorHAnsi" w:cstheme="majorBidi"/>
      <w:b/>
      <w:bCs/>
      <w:color w:val="345A8A" w:themeColor="accent1" w:themeShade="B5"/>
      <w:sz w:val="32"/>
      <w:szCs w:val="32"/>
      <w:lang w:val="en-US" w:eastAsia="en-US"/>
    </w:rPr>
  </w:style>
  <w:style w:type="paragraph" w:styleId="Heading2">
    <w:name w:val="heading 2"/>
    <w:basedOn w:val="Normal"/>
    <w:next w:val="Normal"/>
    <w:link w:val="Heading2Char"/>
    <w:uiPriority w:val="9"/>
    <w:unhideWhenUsed/>
    <w:qFormat/>
    <w:rsid w:val="00BB4914"/>
    <w:pPr>
      <w:keepNext/>
      <w:keepLines/>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next w:val="Normal"/>
    <w:link w:val="Heading3Char"/>
    <w:uiPriority w:val="9"/>
    <w:unhideWhenUsed/>
    <w:qFormat/>
    <w:rsid w:val="00BB4914"/>
    <w:pPr>
      <w:keepNext/>
      <w:keepLines/>
      <w:spacing w:before="200"/>
      <w:outlineLvl w:val="2"/>
    </w:pPr>
    <w:rPr>
      <w:rFonts w:asciiTheme="majorHAnsi" w:eastAsiaTheme="majorEastAsia" w:hAnsiTheme="majorHAnsi" w:cstheme="majorBidi"/>
      <w:b/>
      <w:bCs/>
      <w:color w:val="4F81BD" w:themeColor="accent1"/>
      <w:lang w:val="en-US" w:eastAsia="en-US"/>
    </w:rPr>
  </w:style>
  <w:style w:type="paragraph" w:styleId="Heading6">
    <w:name w:val="heading 6"/>
    <w:basedOn w:val="Normal"/>
    <w:next w:val="Normal"/>
    <w:link w:val="Heading6Char"/>
    <w:uiPriority w:val="9"/>
    <w:unhideWhenUsed/>
    <w:qFormat/>
    <w:rsid w:val="00BB4914"/>
    <w:pPr>
      <w:keepNext/>
      <w:keepLines/>
      <w:spacing w:before="200"/>
      <w:outlineLvl w:val="5"/>
    </w:pPr>
    <w:rPr>
      <w:rFonts w:asciiTheme="majorHAnsi" w:eastAsiaTheme="majorEastAsia" w:hAnsiTheme="majorHAnsi" w:cstheme="majorBidi"/>
      <w:i/>
      <w:iCs/>
      <w:color w:val="243F60" w:themeColor="accent1" w:themeShade="7F"/>
      <w:lang w:val="en-US" w:eastAsia="en-US"/>
    </w:rPr>
  </w:style>
  <w:style w:type="paragraph" w:styleId="Heading9">
    <w:name w:val="heading 9"/>
    <w:basedOn w:val="Normal"/>
    <w:next w:val="Normal"/>
    <w:link w:val="Heading9Char"/>
    <w:uiPriority w:val="9"/>
    <w:unhideWhenUsed/>
    <w:qFormat/>
    <w:rsid w:val="00BB4914"/>
    <w:pPr>
      <w:keepNext/>
      <w:keepLines/>
      <w:spacing w:before="200"/>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8018E"/>
    <w:pPr>
      <w:tabs>
        <w:tab w:val="center" w:pos="4320"/>
        <w:tab w:val="right" w:pos="8640"/>
      </w:tabs>
    </w:pPr>
    <w:rPr>
      <w:rFonts w:asciiTheme="minorHAnsi" w:eastAsiaTheme="minorEastAsia" w:hAnsiTheme="minorHAnsi" w:cstheme="minorBidi"/>
      <w:lang w:val="en-US" w:eastAsia="en-US"/>
    </w:rPr>
  </w:style>
  <w:style w:type="character" w:customStyle="1" w:styleId="HeaderChar">
    <w:name w:val="Header Char"/>
    <w:basedOn w:val="DefaultParagraphFont"/>
    <w:link w:val="Header"/>
    <w:uiPriority w:val="99"/>
    <w:rsid w:val="0078018E"/>
  </w:style>
  <w:style w:type="paragraph" w:styleId="Footer">
    <w:name w:val="footer"/>
    <w:basedOn w:val="Normal"/>
    <w:link w:val="FooterChar"/>
    <w:unhideWhenUsed/>
    <w:rsid w:val="0078018E"/>
    <w:pPr>
      <w:tabs>
        <w:tab w:val="center" w:pos="4320"/>
        <w:tab w:val="right" w:pos="8640"/>
      </w:tabs>
    </w:pPr>
    <w:rPr>
      <w:rFonts w:asciiTheme="minorHAnsi" w:eastAsiaTheme="minorEastAsia" w:hAnsiTheme="minorHAnsi" w:cstheme="minorBidi"/>
      <w:lang w:val="en-US" w:eastAsia="en-US"/>
    </w:rPr>
  </w:style>
  <w:style w:type="character" w:customStyle="1" w:styleId="FooterChar">
    <w:name w:val="Footer Char"/>
    <w:basedOn w:val="DefaultParagraphFont"/>
    <w:link w:val="Footer"/>
    <w:uiPriority w:val="99"/>
    <w:rsid w:val="0078018E"/>
  </w:style>
  <w:style w:type="paragraph" w:customStyle="1" w:styleId="trebuchet">
    <w:name w:val="trebuchet"/>
    <w:basedOn w:val="Normal"/>
    <w:rsid w:val="0078018E"/>
    <w:pPr>
      <w:widowControl w:val="0"/>
      <w:autoSpaceDE w:val="0"/>
      <w:autoSpaceDN w:val="0"/>
      <w:adjustRightInd w:val="0"/>
      <w:spacing w:line="288" w:lineRule="auto"/>
      <w:textAlignment w:val="center"/>
    </w:pPr>
    <w:rPr>
      <w:rFonts w:ascii="Dax-Medium" w:hAnsi="Dax-Medium" w:cs="Dax-Medium"/>
      <w:color w:val="313132"/>
      <w:sz w:val="7"/>
      <w:szCs w:val="7"/>
      <w:lang w:val="en-US" w:eastAsia="en-US"/>
    </w:rPr>
  </w:style>
  <w:style w:type="character" w:styleId="Hyperlink">
    <w:name w:val="Hyperlink"/>
    <w:rsid w:val="0078018E"/>
    <w:rPr>
      <w:color w:val="0000FF"/>
      <w:u w:val="single"/>
    </w:rPr>
  </w:style>
  <w:style w:type="paragraph" w:styleId="BalloonText">
    <w:name w:val="Balloon Text"/>
    <w:basedOn w:val="Normal"/>
    <w:link w:val="BalloonTextChar"/>
    <w:uiPriority w:val="99"/>
    <w:semiHidden/>
    <w:unhideWhenUsed/>
    <w:rsid w:val="00244C58"/>
    <w:rPr>
      <w:rFonts w:ascii="Lucida Grande" w:hAnsi="Lucida Grande"/>
      <w:sz w:val="18"/>
      <w:szCs w:val="18"/>
    </w:rPr>
  </w:style>
  <w:style w:type="character" w:customStyle="1" w:styleId="BalloonTextChar">
    <w:name w:val="Balloon Text Char"/>
    <w:basedOn w:val="DefaultParagraphFont"/>
    <w:link w:val="BalloonText"/>
    <w:uiPriority w:val="99"/>
    <w:semiHidden/>
    <w:rsid w:val="00244C58"/>
    <w:rPr>
      <w:rFonts w:ascii="Lucida Grande" w:eastAsia="Times New Roman" w:hAnsi="Lucida Grande" w:cs="Times New Roman"/>
      <w:sz w:val="18"/>
      <w:szCs w:val="18"/>
      <w:lang w:val="en-GB" w:eastAsia="en-GB"/>
    </w:rPr>
  </w:style>
  <w:style w:type="paragraph" w:customStyle="1" w:styleId="BasicParagraph">
    <w:name w:val="[Basic Paragraph]"/>
    <w:basedOn w:val="Normal"/>
    <w:uiPriority w:val="99"/>
    <w:rsid w:val="00185D0E"/>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eastAsia="en-US"/>
    </w:rPr>
  </w:style>
  <w:style w:type="character" w:customStyle="1" w:styleId="details">
    <w:name w:val="details"/>
    <w:uiPriority w:val="99"/>
    <w:rsid w:val="00185D0E"/>
    <w:rPr>
      <w:rFonts w:ascii="FuturaBT-Light" w:hAnsi="FuturaBT-Light" w:cs="FuturaBT-Light"/>
      <w:color w:val="000000"/>
      <w:sz w:val="11"/>
      <w:szCs w:val="11"/>
    </w:rPr>
  </w:style>
  <w:style w:type="character" w:customStyle="1" w:styleId="detailsbold">
    <w:name w:val="details bold"/>
    <w:uiPriority w:val="99"/>
    <w:rsid w:val="00185D0E"/>
    <w:rPr>
      <w:rFonts w:ascii="FuturaBT-Medium" w:hAnsi="FuturaBT-Medium" w:cs="FuturaBT-Medium"/>
      <w:color w:val="000000"/>
      <w:sz w:val="11"/>
      <w:szCs w:val="11"/>
    </w:rPr>
  </w:style>
  <w:style w:type="character" w:styleId="PageNumber">
    <w:name w:val="page number"/>
    <w:basedOn w:val="DefaultParagraphFont"/>
    <w:uiPriority w:val="99"/>
    <w:semiHidden/>
    <w:unhideWhenUsed/>
    <w:rsid w:val="0011674A"/>
  </w:style>
  <w:style w:type="character" w:customStyle="1" w:styleId="Heading1Char">
    <w:name w:val="Heading 1 Char"/>
    <w:basedOn w:val="DefaultParagraphFont"/>
    <w:link w:val="Heading1"/>
    <w:uiPriority w:val="9"/>
    <w:rsid w:val="00BB491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B491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B4914"/>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rsid w:val="00BB4914"/>
    <w:rPr>
      <w:rFonts w:asciiTheme="majorHAnsi" w:eastAsiaTheme="majorEastAsia" w:hAnsiTheme="majorHAnsi" w:cstheme="majorBidi"/>
      <w:i/>
      <w:iCs/>
      <w:color w:val="243F60" w:themeColor="accent1" w:themeShade="7F"/>
    </w:rPr>
  </w:style>
  <w:style w:type="character" w:customStyle="1" w:styleId="Heading9Char">
    <w:name w:val="Heading 9 Char"/>
    <w:basedOn w:val="DefaultParagraphFont"/>
    <w:link w:val="Heading9"/>
    <w:uiPriority w:val="9"/>
    <w:rsid w:val="00BB4914"/>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B4914"/>
    <w:pPr>
      <w:ind w:left="720"/>
      <w:contextualSpacing/>
    </w:pPr>
    <w:rPr>
      <w:rFonts w:asciiTheme="minorHAnsi" w:eastAsiaTheme="minorEastAsia" w:hAnsiTheme="minorHAnsi" w:cstheme="minorBidi"/>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18E"/>
    <w:rPr>
      <w:rFonts w:ascii="Times New Roman" w:eastAsia="Times New Roman" w:hAnsi="Times New Roman" w:cs="Times New Roman"/>
      <w:lang w:val="en-GB" w:eastAsia="en-GB"/>
    </w:rPr>
  </w:style>
  <w:style w:type="paragraph" w:styleId="Heading1">
    <w:name w:val="heading 1"/>
    <w:basedOn w:val="Normal"/>
    <w:next w:val="Normal"/>
    <w:link w:val="Heading1Char"/>
    <w:uiPriority w:val="9"/>
    <w:qFormat/>
    <w:rsid w:val="00BB4914"/>
    <w:pPr>
      <w:keepNext/>
      <w:keepLines/>
      <w:spacing w:before="480"/>
      <w:outlineLvl w:val="0"/>
    </w:pPr>
    <w:rPr>
      <w:rFonts w:asciiTheme="majorHAnsi" w:eastAsiaTheme="majorEastAsia" w:hAnsiTheme="majorHAnsi" w:cstheme="majorBidi"/>
      <w:b/>
      <w:bCs/>
      <w:color w:val="345A8A" w:themeColor="accent1" w:themeShade="B5"/>
      <w:sz w:val="32"/>
      <w:szCs w:val="32"/>
      <w:lang w:val="en-US" w:eastAsia="en-US"/>
    </w:rPr>
  </w:style>
  <w:style w:type="paragraph" w:styleId="Heading2">
    <w:name w:val="heading 2"/>
    <w:basedOn w:val="Normal"/>
    <w:next w:val="Normal"/>
    <w:link w:val="Heading2Char"/>
    <w:uiPriority w:val="9"/>
    <w:unhideWhenUsed/>
    <w:qFormat/>
    <w:rsid w:val="00BB4914"/>
    <w:pPr>
      <w:keepNext/>
      <w:keepLines/>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next w:val="Normal"/>
    <w:link w:val="Heading3Char"/>
    <w:uiPriority w:val="9"/>
    <w:unhideWhenUsed/>
    <w:qFormat/>
    <w:rsid w:val="00BB4914"/>
    <w:pPr>
      <w:keepNext/>
      <w:keepLines/>
      <w:spacing w:before="200"/>
      <w:outlineLvl w:val="2"/>
    </w:pPr>
    <w:rPr>
      <w:rFonts w:asciiTheme="majorHAnsi" w:eastAsiaTheme="majorEastAsia" w:hAnsiTheme="majorHAnsi" w:cstheme="majorBidi"/>
      <w:b/>
      <w:bCs/>
      <w:color w:val="4F81BD" w:themeColor="accent1"/>
      <w:lang w:val="en-US" w:eastAsia="en-US"/>
    </w:rPr>
  </w:style>
  <w:style w:type="paragraph" w:styleId="Heading6">
    <w:name w:val="heading 6"/>
    <w:basedOn w:val="Normal"/>
    <w:next w:val="Normal"/>
    <w:link w:val="Heading6Char"/>
    <w:uiPriority w:val="9"/>
    <w:unhideWhenUsed/>
    <w:qFormat/>
    <w:rsid w:val="00BB4914"/>
    <w:pPr>
      <w:keepNext/>
      <w:keepLines/>
      <w:spacing w:before="200"/>
      <w:outlineLvl w:val="5"/>
    </w:pPr>
    <w:rPr>
      <w:rFonts w:asciiTheme="majorHAnsi" w:eastAsiaTheme="majorEastAsia" w:hAnsiTheme="majorHAnsi" w:cstheme="majorBidi"/>
      <w:i/>
      <w:iCs/>
      <w:color w:val="243F60" w:themeColor="accent1" w:themeShade="7F"/>
      <w:lang w:val="en-US" w:eastAsia="en-US"/>
    </w:rPr>
  </w:style>
  <w:style w:type="paragraph" w:styleId="Heading9">
    <w:name w:val="heading 9"/>
    <w:basedOn w:val="Normal"/>
    <w:next w:val="Normal"/>
    <w:link w:val="Heading9Char"/>
    <w:uiPriority w:val="9"/>
    <w:unhideWhenUsed/>
    <w:qFormat/>
    <w:rsid w:val="00BB4914"/>
    <w:pPr>
      <w:keepNext/>
      <w:keepLines/>
      <w:spacing w:before="200"/>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8018E"/>
    <w:pPr>
      <w:tabs>
        <w:tab w:val="center" w:pos="4320"/>
        <w:tab w:val="right" w:pos="8640"/>
      </w:tabs>
    </w:pPr>
    <w:rPr>
      <w:rFonts w:asciiTheme="minorHAnsi" w:eastAsiaTheme="minorEastAsia" w:hAnsiTheme="minorHAnsi" w:cstheme="minorBidi"/>
      <w:lang w:val="en-US" w:eastAsia="en-US"/>
    </w:rPr>
  </w:style>
  <w:style w:type="character" w:customStyle="1" w:styleId="HeaderChar">
    <w:name w:val="Header Char"/>
    <w:basedOn w:val="DefaultParagraphFont"/>
    <w:link w:val="Header"/>
    <w:uiPriority w:val="99"/>
    <w:rsid w:val="0078018E"/>
  </w:style>
  <w:style w:type="paragraph" w:styleId="Footer">
    <w:name w:val="footer"/>
    <w:basedOn w:val="Normal"/>
    <w:link w:val="FooterChar"/>
    <w:unhideWhenUsed/>
    <w:rsid w:val="0078018E"/>
    <w:pPr>
      <w:tabs>
        <w:tab w:val="center" w:pos="4320"/>
        <w:tab w:val="right" w:pos="8640"/>
      </w:tabs>
    </w:pPr>
    <w:rPr>
      <w:rFonts w:asciiTheme="minorHAnsi" w:eastAsiaTheme="minorEastAsia" w:hAnsiTheme="minorHAnsi" w:cstheme="minorBidi"/>
      <w:lang w:val="en-US" w:eastAsia="en-US"/>
    </w:rPr>
  </w:style>
  <w:style w:type="character" w:customStyle="1" w:styleId="FooterChar">
    <w:name w:val="Footer Char"/>
    <w:basedOn w:val="DefaultParagraphFont"/>
    <w:link w:val="Footer"/>
    <w:uiPriority w:val="99"/>
    <w:rsid w:val="0078018E"/>
  </w:style>
  <w:style w:type="paragraph" w:customStyle="1" w:styleId="trebuchet">
    <w:name w:val="trebuchet"/>
    <w:basedOn w:val="Normal"/>
    <w:rsid w:val="0078018E"/>
    <w:pPr>
      <w:widowControl w:val="0"/>
      <w:autoSpaceDE w:val="0"/>
      <w:autoSpaceDN w:val="0"/>
      <w:adjustRightInd w:val="0"/>
      <w:spacing w:line="288" w:lineRule="auto"/>
      <w:textAlignment w:val="center"/>
    </w:pPr>
    <w:rPr>
      <w:rFonts w:ascii="Dax-Medium" w:hAnsi="Dax-Medium" w:cs="Dax-Medium"/>
      <w:color w:val="313132"/>
      <w:sz w:val="7"/>
      <w:szCs w:val="7"/>
      <w:lang w:val="en-US" w:eastAsia="en-US"/>
    </w:rPr>
  </w:style>
  <w:style w:type="character" w:styleId="Hyperlink">
    <w:name w:val="Hyperlink"/>
    <w:rsid w:val="0078018E"/>
    <w:rPr>
      <w:color w:val="0000FF"/>
      <w:u w:val="single"/>
    </w:rPr>
  </w:style>
  <w:style w:type="paragraph" w:styleId="BalloonText">
    <w:name w:val="Balloon Text"/>
    <w:basedOn w:val="Normal"/>
    <w:link w:val="BalloonTextChar"/>
    <w:uiPriority w:val="99"/>
    <w:semiHidden/>
    <w:unhideWhenUsed/>
    <w:rsid w:val="00244C58"/>
    <w:rPr>
      <w:rFonts w:ascii="Lucida Grande" w:hAnsi="Lucida Grande"/>
      <w:sz w:val="18"/>
      <w:szCs w:val="18"/>
    </w:rPr>
  </w:style>
  <w:style w:type="character" w:customStyle="1" w:styleId="BalloonTextChar">
    <w:name w:val="Balloon Text Char"/>
    <w:basedOn w:val="DefaultParagraphFont"/>
    <w:link w:val="BalloonText"/>
    <w:uiPriority w:val="99"/>
    <w:semiHidden/>
    <w:rsid w:val="00244C58"/>
    <w:rPr>
      <w:rFonts w:ascii="Lucida Grande" w:eastAsia="Times New Roman" w:hAnsi="Lucida Grande" w:cs="Times New Roman"/>
      <w:sz w:val="18"/>
      <w:szCs w:val="18"/>
      <w:lang w:val="en-GB" w:eastAsia="en-GB"/>
    </w:rPr>
  </w:style>
  <w:style w:type="paragraph" w:customStyle="1" w:styleId="BasicParagraph">
    <w:name w:val="[Basic Paragraph]"/>
    <w:basedOn w:val="Normal"/>
    <w:uiPriority w:val="99"/>
    <w:rsid w:val="00185D0E"/>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eastAsia="en-US"/>
    </w:rPr>
  </w:style>
  <w:style w:type="character" w:customStyle="1" w:styleId="details">
    <w:name w:val="details"/>
    <w:uiPriority w:val="99"/>
    <w:rsid w:val="00185D0E"/>
    <w:rPr>
      <w:rFonts w:ascii="FuturaBT-Light" w:hAnsi="FuturaBT-Light" w:cs="FuturaBT-Light"/>
      <w:color w:val="000000"/>
      <w:sz w:val="11"/>
      <w:szCs w:val="11"/>
    </w:rPr>
  </w:style>
  <w:style w:type="character" w:customStyle="1" w:styleId="detailsbold">
    <w:name w:val="details bold"/>
    <w:uiPriority w:val="99"/>
    <w:rsid w:val="00185D0E"/>
    <w:rPr>
      <w:rFonts w:ascii="FuturaBT-Medium" w:hAnsi="FuturaBT-Medium" w:cs="FuturaBT-Medium"/>
      <w:color w:val="000000"/>
      <w:sz w:val="11"/>
      <w:szCs w:val="11"/>
    </w:rPr>
  </w:style>
  <w:style w:type="character" w:styleId="PageNumber">
    <w:name w:val="page number"/>
    <w:basedOn w:val="DefaultParagraphFont"/>
    <w:uiPriority w:val="99"/>
    <w:semiHidden/>
    <w:unhideWhenUsed/>
    <w:rsid w:val="0011674A"/>
  </w:style>
  <w:style w:type="character" w:customStyle="1" w:styleId="Heading1Char">
    <w:name w:val="Heading 1 Char"/>
    <w:basedOn w:val="DefaultParagraphFont"/>
    <w:link w:val="Heading1"/>
    <w:uiPriority w:val="9"/>
    <w:rsid w:val="00BB491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B491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B4914"/>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rsid w:val="00BB4914"/>
    <w:rPr>
      <w:rFonts w:asciiTheme="majorHAnsi" w:eastAsiaTheme="majorEastAsia" w:hAnsiTheme="majorHAnsi" w:cstheme="majorBidi"/>
      <w:i/>
      <w:iCs/>
      <w:color w:val="243F60" w:themeColor="accent1" w:themeShade="7F"/>
    </w:rPr>
  </w:style>
  <w:style w:type="character" w:customStyle="1" w:styleId="Heading9Char">
    <w:name w:val="Heading 9 Char"/>
    <w:basedOn w:val="DefaultParagraphFont"/>
    <w:link w:val="Heading9"/>
    <w:uiPriority w:val="9"/>
    <w:rsid w:val="00BB4914"/>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B4914"/>
    <w:pPr>
      <w:ind w:left="720"/>
      <w:contextualSpacing/>
    </w:pPr>
    <w:rPr>
      <w:rFonts w:asciiTheme="minorHAnsi" w:eastAsiaTheme="minorEastAsia"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8525">
      <w:bodyDiv w:val="1"/>
      <w:marLeft w:val="0"/>
      <w:marRight w:val="0"/>
      <w:marTop w:val="0"/>
      <w:marBottom w:val="0"/>
      <w:divBdr>
        <w:top w:val="none" w:sz="0" w:space="0" w:color="auto"/>
        <w:left w:val="none" w:sz="0" w:space="0" w:color="auto"/>
        <w:bottom w:val="none" w:sz="0" w:space="0" w:color="auto"/>
        <w:right w:val="none" w:sz="0" w:space="0" w:color="auto"/>
      </w:divBdr>
    </w:div>
    <w:div w:id="344674634">
      <w:bodyDiv w:val="1"/>
      <w:marLeft w:val="0"/>
      <w:marRight w:val="0"/>
      <w:marTop w:val="0"/>
      <w:marBottom w:val="0"/>
      <w:divBdr>
        <w:top w:val="none" w:sz="0" w:space="0" w:color="auto"/>
        <w:left w:val="none" w:sz="0" w:space="0" w:color="auto"/>
        <w:bottom w:val="none" w:sz="0" w:space="0" w:color="auto"/>
        <w:right w:val="none" w:sz="0" w:space="0" w:color="auto"/>
      </w:divBdr>
    </w:div>
    <w:div w:id="446780635">
      <w:bodyDiv w:val="1"/>
      <w:marLeft w:val="0"/>
      <w:marRight w:val="0"/>
      <w:marTop w:val="0"/>
      <w:marBottom w:val="0"/>
      <w:divBdr>
        <w:top w:val="none" w:sz="0" w:space="0" w:color="auto"/>
        <w:left w:val="none" w:sz="0" w:space="0" w:color="auto"/>
        <w:bottom w:val="none" w:sz="0" w:space="0" w:color="auto"/>
        <w:right w:val="none" w:sz="0" w:space="0" w:color="auto"/>
      </w:divBdr>
    </w:div>
    <w:div w:id="1475175309">
      <w:bodyDiv w:val="1"/>
      <w:marLeft w:val="0"/>
      <w:marRight w:val="0"/>
      <w:marTop w:val="0"/>
      <w:marBottom w:val="0"/>
      <w:divBdr>
        <w:top w:val="none" w:sz="0" w:space="0" w:color="auto"/>
        <w:left w:val="none" w:sz="0" w:space="0" w:color="auto"/>
        <w:bottom w:val="none" w:sz="0" w:space="0" w:color="auto"/>
        <w:right w:val="none" w:sz="0" w:space="0" w:color="auto"/>
      </w:divBdr>
    </w:div>
    <w:div w:id="16597694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6087D-E0CB-B74D-8A0D-A23C88D2B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2618</Words>
  <Characters>14923</Characters>
  <Application>Microsoft Macintosh Word</Application>
  <DocSecurity>0</DocSecurity>
  <Lines>124</Lines>
  <Paragraphs>35</Paragraphs>
  <ScaleCrop>false</ScaleCrop>
  <Company>One</Company>
  <LinksUpToDate>false</LinksUpToDate>
  <CharactersWithSpaces>17506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Lum</dc:creator>
  <cp:keywords/>
  <dc:description/>
  <cp:lastModifiedBy>David Roytowski</cp:lastModifiedBy>
  <cp:revision>2</cp:revision>
  <cp:lastPrinted>2016-11-26T19:34:00Z</cp:lastPrinted>
  <dcterms:created xsi:type="dcterms:W3CDTF">2016-12-01T11:35:00Z</dcterms:created>
  <dcterms:modified xsi:type="dcterms:W3CDTF">2016-12-01T11:35:00Z</dcterms:modified>
</cp:coreProperties>
</file>